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EA9D" w14:textId="4876C555" w:rsidR="007E6975" w:rsidRPr="00084279" w:rsidRDefault="00E4799B" w:rsidP="00A626C2">
      <w:pPr>
        <w:pStyle w:val="Title"/>
        <w:rPr>
          <w:rFonts w:ascii="Times New Roman" w:hAnsi="Times New Roman"/>
          <w:b/>
          <w:sz w:val="40"/>
          <w:szCs w:val="40"/>
          <w:u w:val="single"/>
        </w:rPr>
      </w:pPr>
      <w:r w:rsidRPr="00084279">
        <w:rPr>
          <w:rFonts w:ascii="Times New Roman" w:hAnsi="Times New Roman"/>
          <w:b/>
          <w:sz w:val="40"/>
          <w:szCs w:val="40"/>
          <w:u w:val="single"/>
        </w:rPr>
        <w:t xml:space="preserve">Job Shadowing </w:t>
      </w:r>
      <w:r w:rsidR="00EB3CE7" w:rsidRPr="00084279">
        <w:rPr>
          <w:rFonts w:ascii="Times New Roman" w:hAnsi="Times New Roman"/>
          <w:b/>
          <w:sz w:val="40"/>
          <w:szCs w:val="40"/>
          <w:u w:val="single"/>
        </w:rPr>
        <w:t>Presentation</w:t>
      </w:r>
      <w:r w:rsidRPr="00084279">
        <w:rPr>
          <w:rFonts w:ascii="Times New Roman" w:hAnsi="Times New Roman"/>
          <w:b/>
          <w:sz w:val="40"/>
          <w:szCs w:val="40"/>
          <w:u w:val="single"/>
        </w:rPr>
        <w:t xml:space="preserve"> Project</w:t>
      </w:r>
      <w:r w:rsidR="00754BE9">
        <w:rPr>
          <w:rFonts w:ascii="Times New Roman" w:hAnsi="Times New Roman"/>
          <w:b/>
          <w:sz w:val="40"/>
          <w:szCs w:val="40"/>
          <w:u w:val="single"/>
        </w:rPr>
        <w:t xml:space="preserve"> 201</w:t>
      </w:r>
      <w:r w:rsidR="001D7F86">
        <w:rPr>
          <w:rFonts w:ascii="Times New Roman" w:hAnsi="Times New Roman"/>
          <w:b/>
          <w:sz w:val="40"/>
          <w:szCs w:val="40"/>
          <w:u w:val="single"/>
        </w:rPr>
        <w:t>8</w:t>
      </w:r>
      <w:bookmarkStart w:id="0" w:name="_GoBack"/>
      <w:bookmarkEnd w:id="0"/>
    </w:p>
    <w:p w14:paraId="33A9472E" w14:textId="205C5AD5" w:rsidR="00B35A1C" w:rsidRPr="008923CB" w:rsidRDefault="00B35A1C" w:rsidP="00A626C2">
      <w:pPr>
        <w:pStyle w:val="Title"/>
        <w:rPr>
          <w:rFonts w:ascii="Times New Roman" w:hAnsi="Times New Roman"/>
          <w:sz w:val="22"/>
          <w:szCs w:val="22"/>
        </w:rPr>
      </w:pPr>
      <w:r w:rsidRPr="00084279">
        <w:rPr>
          <w:rFonts w:ascii="Times New Roman" w:hAnsi="Times New Roman"/>
          <w:sz w:val="24"/>
        </w:rPr>
        <w:t>(</w:t>
      </w:r>
      <w:r w:rsidRPr="008923CB">
        <w:rPr>
          <w:rFonts w:ascii="Times New Roman" w:hAnsi="Times New Roman"/>
          <w:sz w:val="22"/>
          <w:szCs w:val="22"/>
        </w:rPr>
        <w:t xml:space="preserve">This assignment is for those students that completed </w:t>
      </w:r>
      <w:r w:rsidR="00714408" w:rsidRPr="008923CB">
        <w:rPr>
          <w:rFonts w:ascii="Times New Roman" w:hAnsi="Times New Roman"/>
          <w:sz w:val="22"/>
          <w:szCs w:val="22"/>
        </w:rPr>
        <w:t xml:space="preserve">Job Shadowing </w:t>
      </w:r>
      <w:r w:rsidRPr="008923CB">
        <w:rPr>
          <w:rFonts w:ascii="Times New Roman" w:hAnsi="Times New Roman"/>
          <w:sz w:val="22"/>
          <w:szCs w:val="22"/>
        </w:rPr>
        <w:t>options 1, 2 or 3)</w:t>
      </w:r>
    </w:p>
    <w:p w14:paraId="2B04EA9E" w14:textId="77777777" w:rsidR="007E6975" w:rsidRPr="008923CB" w:rsidRDefault="007E6975" w:rsidP="00A626C2">
      <w:pPr>
        <w:jc w:val="center"/>
        <w:rPr>
          <w:sz w:val="22"/>
          <w:szCs w:val="22"/>
        </w:rPr>
      </w:pPr>
    </w:p>
    <w:p w14:paraId="55193255" w14:textId="55FBD70A" w:rsidR="00A8478E" w:rsidRPr="008923CB" w:rsidRDefault="00ED2131" w:rsidP="00A626C2">
      <w:pPr>
        <w:rPr>
          <w:sz w:val="22"/>
          <w:szCs w:val="22"/>
        </w:rPr>
      </w:pPr>
      <w:r>
        <w:rPr>
          <w:b/>
          <w:sz w:val="22"/>
          <w:szCs w:val="22"/>
        </w:rPr>
        <w:t>Explanation</w:t>
      </w:r>
      <w:r w:rsidR="007E6975" w:rsidRPr="008923CB">
        <w:rPr>
          <w:sz w:val="22"/>
          <w:szCs w:val="22"/>
        </w:rPr>
        <w:t xml:space="preserve">: </w:t>
      </w:r>
      <w:r w:rsidR="00A8478E" w:rsidRPr="008923CB">
        <w:rPr>
          <w:sz w:val="22"/>
          <w:szCs w:val="22"/>
        </w:rPr>
        <w:t xml:space="preserve">The purpose of this assignment is for you to articulate and describe your experience(s) during job shadowing and present this information </w:t>
      </w:r>
      <w:r w:rsidR="00FC318D" w:rsidRPr="008923CB">
        <w:rPr>
          <w:sz w:val="22"/>
          <w:szCs w:val="22"/>
        </w:rPr>
        <w:t>using a chosen form of multi-media.</w:t>
      </w:r>
    </w:p>
    <w:p w14:paraId="7792A537" w14:textId="77777777" w:rsidR="00A8478E" w:rsidRPr="008923CB" w:rsidRDefault="00A8478E" w:rsidP="00A626C2">
      <w:pPr>
        <w:rPr>
          <w:sz w:val="22"/>
          <w:szCs w:val="22"/>
        </w:rPr>
      </w:pPr>
    </w:p>
    <w:p w14:paraId="027E7E5F" w14:textId="00125ACE" w:rsidR="004C4349" w:rsidRPr="008923CB" w:rsidRDefault="004C4349" w:rsidP="00A626C2">
      <w:pPr>
        <w:jc w:val="center"/>
        <w:rPr>
          <w:sz w:val="22"/>
          <w:szCs w:val="22"/>
        </w:rPr>
      </w:pPr>
      <w:r w:rsidRPr="008923CB">
        <w:rPr>
          <w:b/>
          <w:sz w:val="22"/>
          <w:szCs w:val="22"/>
          <w:u w:val="single"/>
        </w:rPr>
        <w:t>PRESENTATION COMPONENTS &amp; GUIDELINES</w:t>
      </w:r>
      <w:r w:rsidR="00B378F4">
        <w:rPr>
          <w:b/>
          <w:sz w:val="22"/>
          <w:szCs w:val="22"/>
          <w:u w:val="single"/>
        </w:rPr>
        <w:t xml:space="preserve">   </w:t>
      </w:r>
      <w:r w:rsidRPr="008923CB">
        <w:rPr>
          <w:sz w:val="22"/>
          <w:szCs w:val="22"/>
        </w:rPr>
        <w:t>(</w:t>
      </w:r>
      <w:r w:rsidRPr="008923CB">
        <w:rPr>
          <w:b/>
          <w:sz w:val="22"/>
          <w:szCs w:val="22"/>
        </w:rPr>
        <w:t>TIME</w:t>
      </w:r>
      <w:r w:rsidRPr="008923CB">
        <w:rPr>
          <w:sz w:val="22"/>
          <w:szCs w:val="22"/>
        </w:rPr>
        <w:t>:</w:t>
      </w:r>
      <w:r w:rsidRPr="008923CB">
        <w:rPr>
          <w:b/>
          <w:sz w:val="22"/>
          <w:szCs w:val="22"/>
        </w:rPr>
        <w:t xml:space="preserve"> </w:t>
      </w:r>
      <w:r w:rsidRPr="008923CB">
        <w:rPr>
          <w:sz w:val="22"/>
          <w:szCs w:val="22"/>
        </w:rPr>
        <w:t>4-6 Minutes)</w:t>
      </w:r>
    </w:p>
    <w:p w14:paraId="27DD0348" w14:textId="77777777" w:rsidR="00AB6529" w:rsidRPr="008923CB" w:rsidRDefault="00AB6529" w:rsidP="00A626C2">
      <w:pPr>
        <w:rPr>
          <w:b/>
          <w:sz w:val="22"/>
          <w:szCs w:val="22"/>
        </w:rPr>
      </w:pPr>
    </w:p>
    <w:p w14:paraId="2B04EAA4" w14:textId="0C8C496E" w:rsidR="00EB3CE7" w:rsidRPr="00B378F4" w:rsidRDefault="002C7937" w:rsidP="00A626C2">
      <w:pPr>
        <w:numPr>
          <w:ilvl w:val="0"/>
          <w:numId w:val="1"/>
        </w:numPr>
        <w:rPr>
          <w:sz w:val="22"/>
          <w:szCs w:val="22"/>
        </w:rPr>
      </w:pPr>
      <w:r w:rsidRPr="008923CB">
        <w:rPr>
          <w:b/>
          <w:sz w:val="22"/>
          <w:szCs w:val="22"/>
        </w:rPr>
        <w:t xml:space="preserve">(A) </w:t>
      </w:r>
      <w:r w:rsidR="00D7026E" w:rsidRPr="008923CB">
        <w:rPr>
          <w:b/>
          <w:sz w:val="22"/>
          <w:szCs w:val="22"/>
        </w:rPr>
        <w:t>INTRODUCTION</w:t>
      </w:r>
      <w:r w:rsidR="00517167" w:rsidRPr="008923CB">
        <w:rPr>
          <w:b/>
          <w:sz w:val="22"/>
          <w:szCs w:val="22"/>
        </w:rPr>
        <w:t xml:space="preserve"> </w:t>
      </w:r>
      <w:r w:rsidR="008F70E9" w:rsidRPr="008923CB">
        <w:rPr>
          <w:b/>
          <w:sz w:val="22"/>
          <w:szCs w:val="22"/>
        </w:rPr>
        <w:t xml:space="preserve">&amp; JOB SHADOWING DAY </w:t>
      </w:r>
      <w:r w:rsidR="00517167" w:rsidRPr="008923CB">
        <w:rPr>
          <w:b/>
          <w:sz w:val="22"/>
          <w:szCs w:val="22"/>
        </w:rPr>
        <w:t>(</w:t>
      </w:r>
      <w:r w:rsidR="00EA4C61" w:rsidRPr="008923CB">
        <w:rPr>
          <w:b/>
          <w:sz w:val="22"/>
          <w:szCs w:val="22"/>
        </w:rPr>
        <w:t>50</w:t>
      </w:r>
      <w:r w:rsidR="00517167" w:rsidRPr="008923CB">
        <w:rPr>
          <w:b/>
          <w:sz w:val="22"/>
          <w:szCs w:val="22"/>
        </w:rPr>
        <w:t xml:space="preserve"> points)</w:t>
      </w:r>
    </w:p>
    <w:p w14:paraId="69480637" w14:textId="77777777" w:rsidR="00B378F4" w:rsidRPr="008923CB" w:rsidRDefault="00B378F4" w:rsidP="00B378F4">
      <w:pPr>
        <w:numPr>
          <w:ilvl w:val="0"/>
          <w:numId w:val="1"/>
        </w:numPr>
        <w:rPr>
          <w:sz w:val="22"/>
          <w:szCs w:val="22"/>
        </w:rPr>
      </w:pPr>
      <w:r>
        <w:rPr>
          <w:sz w:val="22"/>
          <w:szCs w:val="22"/>
        </w:rPr>
        <w:t>First Slide should have your Name, English 2 and Class Period, Teacher’s Name (Mrs. Maslowski), Due Date with Job Shadowing Title (so we know this is your Job Shadowing multimedia)</w:t>
      </w:r>
    </w:p>
    <w:p w14:paraId="5A928B16" w14:textId="77777777" w:rsidR="00B378F4" w:rsidRPr="008923CB" w:rsidRDefault="00B378F4" w:rsidP="00B378F4">
      <w:pPr>
        <w:numPr>
          <w:ilvl w:val="0"/>
          <w:numId w:val="1"/>
        </w:numPr>
        <w:rPr>
          <w:sz w:val="22"/>
          <w:szCs w:val="22"/>
        </w:rPr>
      </w:pPr>
      <w:r w:rsidRPr="008923CB">
        <w:rPr>
          <w:b/>
          <w:sz w:val="22"/>
          <w:szCs w:val="22"/>
        </w:rPr>
        <w:t xml:space="preserve">These elements should be covered in </w:t>
      </w:r>
      <w:r>
        <w:rPr>
          <w:b/>
          <w:sz w:val="22"/>
          <w:szCs w:val="22"/>
        </w:rPr>
        <w:t>your slides.  It would be ideal to have images and provide info with a</w:t>
      </w:r>
      <w:r w:rsidRPr="008923CB">
        <w:rPr>
          <w:b/>
          <w:sz w:val="22"/>
          <w:szCs w:val="22"/>
        </w:rPr>
        <w:t xml:space="preserve"> voice-over or speech.</w:t>
      </w:r>
      <w:r>
        <w:rPr>
          <w:b/>
          <w:sz w:val="22"/>
          <w:szCs w:val="22"/>
        </w:rPr>
        <w:t xml:space="preserve"> Make sure you EXPLAIN the HOW and WHY of each bullet point. (You should have 1-3 slides for each bullet point. Details and images are ideal so that your audience is interested in your presentation)</w:t>
      </w:r>
    </w:p>
    <w:p w14:paraId="323DF8CE" w14:textId="18251FAA" w:rsidR="00D7026E" w:rsidRPr="008923CB" w:rsidRDefault="00D7026E" w:rsidP="00A626C2">
      <w:pPr>
        <w:numPr>
          <w:ilvl w:val="1"/>
          <w:numId w:val="1"/>
        </w:numPr>
        <w:rPr>
          <w:sz w:val="22"/>
          <w:szCs w:val="22"/>
        </w:rPr>
      </w:pPr>
      <w:r w:rsidRPr="008923CB">
        <w:rPr>
          <w:sz w:val="22"/>
          <w:szCs w:val="22"/>
        </w:rPr>
        <w:t xml:space="preserve">Describe your job </w:t>
      </w:r>
      <w:r w:rsidR="008F70E9" w:rsidRPr="008923CB">
        <w:rPr>
          <w:sz w:val="22"/>
          <w:szCs w:val="22"/>
        </w:rPr>
        <w:t>s</w:t>
      </w:r>
      <w:r w:rsidRPr="008923CB">
        <w:rPr>
          <w:sz w:val="22"/>
          <w:szCs w:val="22"/>
        </w:rPr>
        <w:t xml:space="preserve">hadowing experience. </w:t>
      </w:r>
    </w:p>
    <w:p w14:paraId="370E3E22" w14:textId="633C8476" w:rsidR="00D04EC7" w:rsidRPr="008923CB" w:rsidRDefault="00D04EC7" w:rsidP="00A626C2">
      <w:pPr>
        <w:numPr>
          <w:ilvl w:val="1"/>
          <w:numId w:val="1"/>
        </w:numPr>
        <w:rPr>
          <w:sz w:val="22"/>
          <w:szCs w:val="22"/>
        </w:rPr>
      </w:pPr>
      <w:r w:rsidRPr="008923CB">
        <w:rPr>
          <w:sz w:val="22"/>
          <w:szCs w:val="22"/>
        </w:rPr>
        <w:t>Who</w:t>
      </w:r>
      <w:r w:rsidR="008F70E9" w:rsidRPr="008923CB">
        <w:rPr>
          <w:sz w:val="22"/>
          <w:szCs w:val="22"/>
        </w:rPr>
        <w:t>m</w:t>
      </w:r>
      <w:r w:rsidRPr="008923CB">
        <w:rPr>
          <w:sz w:val="22"/>
          <w:szCs w:val="22"/>
        </w:rPr>
        <w:t xml:space="preserve"> did you complete the </w:t>
      </w:r>
      <w:r w:rsidR="006C1672" w:rsidRPr="008923CB">
        <w:rPr>
          <w:sz w:val="22"/>
          <w:szCs w:val="22"/>
        </w:rPr>
        <w:t xml:space="preserve">experience </w:t>
      </w:r>
      <w:r w:rsidRPr="008923CB">
        <w:rPr>
          <w:sz w:val="22"/>
          <w:szCs w:val="22"/>
        </w:rPr>
        <w:t>with (person/organization/event)?</w:t>
      </w:r>
    </w:p>
    <w:p w14:paraId="2D29118D" w14:textId="431FB514" w:rsidR="00D7026E" w:rsidRPr="008923CB" w:rsidRDefault="00D7026E" w:rsidP="00A626C2">
      <w:pPr>
        <w:numPr>
          <w:ilvl w:val="1"/>
          <w:numId w:val="1"/>
        </w:numPr>
        <w:rPr>
          <w:sz w:val="22"/>
          <w:szCs w:val="22"/>
        </w:rPr>
      </w:pPr>
      <w:r w:rsidRPr="008923CB">
        <w:rPr>
          <w:sz w:val="22"/>
          <w:szCs w:val="22"/>
        </w:rPr>
        <w:t xml:space="preserve">When did you complete your experience? </w:t>
      </w:r>
    </w:p>
    <w:p w14:paraId="14C497B4" w14:textId="3808785A" w:rsidR="00D7026E" w:rsidRPr="008923CB" w:rsidRDefault="00D7026E" w:rsidP="00A626C2">
      <w:pPr>
        <w:numPr>
          <w:ilvl w:val="1"/>
          <w:numId w:val="1"/>
        </w:numPr>
        <w:rPr>
          <w:sz w:val="22"/>
          <w:szCs w:val="22"/>
        </w:rPr>
      </w:pPr>
      <w:r w:rsidRPr="008923CB">
        <w:rPr>
          <w:sz w:val="22"/>
          <w:szCs w:val="22"/>
        </w:rPr>
        <w:t>What was your role during the experience?</w:t>
      </w:r>
    </w:p>
    <w:p w14:paraId="54FC85C4" w14:textId="77777777" w:rsidR="00D7026E" w:rsidRPr="008923CB" w:rsidRDefault="00D7026E" w:rsidP="00A626C2">
      <w:pPr>
        <w:numPr>
          <w:ilvl w:val="1"/>
          <w:numId w:val="1"/>
        </w:numPr>
        <w:rPr>
          <w:sz w:val="22"/>
          <w:szCs w:val="22"/>
        </w:rPr>
      </w:pPr>
      <w:r w:rsidRPr="008923CB">
        <w:rPr>
          <w:sz w:val="22"/>
          <w:szCs w:val="22"/>
        </w:rPr>
        <w:t>What did you gain from the experience?</w:t>
      </w:r>
    </w:p>
    <w:p w14:paraId="25588B3E" w14:textId="47202886" w:rsidR="00D7026E" w:rsidRPr="008923CB" w:rsidRDefault="00D7026E" w:rsidP="00A626C2">
      <w:pPr>
        <w:numPr>
          <w:ilvl w:val="1"/>
          <w:numId w:val="1"/>
        </w:numPr>
        <w:rPr>
          <w:sz w:val="22"/>
          <w:szCs w:val="22"/>
        </w:rPr>
      </w:pPr>
      <w:r w:rsidRPr="008923CB">
        <w:rPr>
          <w:sz w:val="22"/>
          <w:szCs w:val="22"/>
        </w:rPr>
        <w:t>What was particularly moving or challenging?</w:t>
      </w:r>
    </w:p>
    <w:p w14:paraId="3D716D77" w14:textId="77777777" w:rsidR="00D7026E" w:rsidRPr="008923CB" w:rsidRDefault="00D7026E" w:rsidP="00A626C2">
      <w:pPr>
        <w:ind w:left="1440"/>
        <w:rPr>
          <w:sz w:val="22"/>
          <w:szCs w:val="22"/>
        </w:rPr>
      </w:pPr>
    </w:p>
    <w:p w14:paraId="7D65D819" w14:textId="6C606B30" w:rsidR="00D7026E" w:rsidRDefault="00A626C2" w:rsidP="00A626C2">
      <w:pPr>
        <w:pStyle w:val="ListParagraph"/>
        <w:numPr>
          <w:ilvl w:val="0"/>
          <w:numId w:val="1"/>
        </w:numPr>
        <w:rPr>
          <w:b/>
          <w:sz w:val="22"/>
          <w:szCs w:val="22"/>
        </w:rPr>
      </w:pPr>
      <w:r w:rsidRPr="008923CB">
        <w:rPr>
          <w:b/>
          <w:sz w:val="22"/>
          <w:szCs w:val="22"/>
        </w:rPr>
        <w:t xml:space="preserve"> </w:t>
      </w:r>
      <w:r w:rsidR="002C7937" w:rsidRPr="008923CB">
        <w:rPr>
          <w:b/>
          <w:sz w:val="22"/>
          <w:szCs w:val="22"/>
        </w:rPr>
        <w:t>(</w:t>
      </w:r>
      <w:r w:rsidR="009820F0" w:rsidRPr="008923CB">
        <w:rPr>
          <w:b/>
          <w:sz w:val="22"/>
          <w:szCs w:val="22"/>
        </w:rPr>
        <w:t>B</w:t>
      </w:r>
      <w:r w:rsidR="002C7937" w:rsidRPr="008923CB">
        <w:rPr>
          <w:b/>
          <w:sz w:val="22"/>
          <w:szCs w:val="22"/>
        </w:rPr>
        <w:t xml:space="preserve">) </w:t>
      </w:r>
      <w:r w:rsidR="00D7026E" w:rsidRPr="008923CB">
        <w:rPr>
          <w:b/>
          <w:sz w:val="22"/>
          <w:szCs w:val="22"/>
        </w:rPr>
        <w:t>FUTURE CAREER ASPIRATIONS</w:t>
      </w:r>
      <w:r w:rsidR="003F3B9A" w:rsidRPr="008923CB">
        <w:rPr>
          <w:b/>
          <w:sz w:val="22"/>
          <w:szCs w:val="22"/>
        </w:rPr>
        <w:t>/REFLECTION</w:t>
      </w:r>
      <w:r w:rsidR="00D7026E" w:rsidRPr="008923CB">
        <w:rPr>
          <w:b/>
          <w:sz w:val="22"/>
          <w:szCs w:val="22"/>
        </w:rPr>
        <w:t xml:space="preserve"> (</w:t>
      </w:r>
      <w:r w:rsidR="00EA4C61" w:rsidRPr="008923CB">
        <w:rPr>
          <w:b/>
          <w:sz w:val="22"/>
          <w:szCs w:val="22"/>
        </w:rPr>
        <w:t>25</w:t>
      </w:r>
      <w:r w:rsidR="00D7026E" w:rsidRPr="008923CB">
        <w:rPr>
          <w:b/>
          <w:sz w:val="22"/>
          <w:szCs w:val="22"/>
        </w:rPr>
        <w:t xml:space="preserve"> points)</w:t>
      </w:r>
    </w:p>
    <w:p w14:paraId="67F1DB0D" w14:textId="77777777" w:rsidR="00B378F4" w:rsidRPr="008923CB" w:rsidRDefault="00B378F4" w:rsidP="00B378F4">
      <w:pPr>
        <w:pStyle w:val="ListParagraph"/>
        <w:numPr>
          <w:ilvl w:val="0"/>
          <w:numId w:val="1"/>
        </w:numPr>
        <w:rPr>
          <w:b/>
          <w:sz w:val="22"/>
          <w:szCs w:val="22"/>
        </w:rPr>
      </w:pPr>
      <w:r>
        <w:rPr>
          <w:b/>
          <w:sz w:val="22"/>
          <w:szCs w:val="22"/>
        </w:rPr>
        <w:t>Now that you have done the Job Shadowing, REFLECT on whether you want this career or not.  Mention why you want or don’t want the career in detail. Then, focus on what career you desire to have that is realistic and do some research to make sure you have all the following bullet points answered in detail.  You need to be knowledgeable about the career you want, so please give detailed info so it would help you better prepare for this career as well as inform your classmates in case they might be interested in a similar career. (Yes, you should provide MLA citations for the websites/sources you used to find this information. Career Cruising is a good option, so is researching universities and businesses.)</w:t>
      </w:r>
    </w:p>
    <w:p w14:paraId="1A87800C" w14:textId="56875B5F" w:rsidR="00D7026E" w:rsidRPr="008923CB" w:rsidRDefault="00D7026E" w:rsidP="00A626C2">
      <w:pPr>
        <w:numPr>
          <w:ilvl w:val="1"/>
          <w:numId w:val="1"/>
        </w:numPr>
        <w:rPr>
          <w:sz w:val="22"/>
          <w:szCs w:val="22"/>
        </w:rPr>
      </w:pPr>
      <w:r w:rsidRPr="008923CB">
        <w:rPr>
          <w:sz w:val="22"/>
          <w:szCs w:val="22"/>
        </w:rPr>
        <w:t xml:space="preserve">Describe the level of education needed for your career. </w:t>
      </w:r>
    </w:p>
    <w:p w14:paraId="241BB8A5" w14:textId="0D6BC91A" w:rsidR="00D7026E" w:rsidRPr="008923CB" w:rsidRDefault="00D7026E" w:rsidP="00A626C2">
      <w:pPr>
        <w:numPr>
          <w:ilvl w:val="1"/>
          <w:numId w:val="1"/>
        </w:numPr>
        <w:rPr>
          <w:sz w:val="22"/>
          <w:szCs w:val="22"/>
        </w:rPr>
      </w:pPr>
      <w:r w:rsidRPr="008923CB">
        <w:rPr>
          <w:sz w:val="22"/>
          <w:szCs w:val="22"/>
        </w:rPr>
        <w:t xml:space="preserve">Describe the </w:t>
      </w:r>
      <w:r w:rsidR="002C7937" w:rsidRPr="008923CB">
        <w:rPr>
          <w:sz w:val="22"/>
          <w:szCs w:val="22"/>
        </w:rPr>
        <w:t>following: salary, certifications, licensure, etc. needed for your career.</w:t>
      </w:r>
    </w:p>
    <w:p w14:paraId="1E54DE7B" w14:textId="33780E10" w:rsidR="00D7026E" w:rsidRPr="008923CB" w:rsidRDefault="002C7937" w:rsidP="00A626C2">
      <w:pPr>
        <w:numPr>
          <w:ilvl w:val="1"/>
          <w:numId w:val="1"/>
        </w:numPr>
        <w:rPr>
          <w:sz w:val="22"/>
          <w:szCs w:val="22"/>
        </w:rPr>
      </w:pPr>
      <w:r w:rsidRPr="008923CB">
        <w:rPr>
          <w:sz w:val="22"/>
          <w:szCs w:val="22"/>
        </w:rPr>
        <w:t>W</w:t>
      </w:r>
      <w:r w:rsidR="00D7026E" w:rsidRPr="008923CB">
        <w:rPr>
          <w:sz w:val="22"/>
          <w:szCs w:val="22"/>
        </w:rPr>
        <w:t xml:space="preserve">as </w:t>
      </w:r>
      <w:r w:rsidRPr="008923CB">
        <w:rPr>
          <w:sz w:val="22"/>
          <w:szCs w:val="22"/>
        </w:rPr>
        <w:t>the</w:t>
      </w:r>
      <w:r w:rsidR="00D7026E" w:rsidRPr="008923CB">
        <w:rPr>
          <w:sz w:val="22"/>
          <w:szCs w:val="22"/>
        </w:rPr>
        <w:t xml:space="preserve"> experience beneficial for you as a potential job seeker? </w:t>
      </w:r>
      <w:r w:rsidRPr="008923CB">
        <w:rPr>
          <w:sz w:val="22"/>
          <w:szCs w:val="22"/>
        </w:rPr>
        <w:t>Why or why not?</w:t>
      </w:r>
    </w:p>
    <w:p w14:paraId="3560FE75" w14:textId="5AF84EAD" w:rsidR="003F3B9A" w:rsidRPr="008923CB" w:rsidRDefault="003F3B9A" w:rsidP="00A626C2">
      <w:pPr>
        <w:numPr>
          <w:ilvl w:val="1"/>
          <w:numId w:val="1"/>
        </w:numPr>
        <w:rPr>
          <w:sz w:val="22"/>
          <w:szCs w:val="22"/>
        </w:rPr>
      </w:pPr>
      <w:r w:rsidRPr="008923CB">
        <w:rPr>
          <w:sz w:val="22"/>
          <w:szCs w:val="22"/>
        </w:rPr>
        <w:t>What steps can you take now in order to prepare for this career?</w:t>
      </w:r>
    </w:p>
    <w:p w14:paraId="02EF2D1A" w14:textId="2CA1E14A" w:rsidR="003F3B9A" w:rsidRPr="008923CB" w:rsidRDefault="003F3B9A" w:rsidP="00A626C2">
      <w:pPr>
        <w:numPr>
          <w:ilvl w:val="1"/>
          <w:numId w:val="1"/>
        </w:numPr>
        <w:rPr>
          <w:sz w:val="22"/>
          <w:szCs w:val="22"/>
        </w:rPr>
      </w:pPr>
      <w:r w:rsidRPr="008923CB">
        <w:rPr>
          <w:sz w:val="22"/>
          <w:szCs w:val="22"/>
        </w:rPr>
        <w:t xml:space="preserve">Based on your experience, are you still interested in pursuing this career? </w:t>
      </w:r>
    </w:p>
    <w:p w14:paraId="1D2B7F8B" w14:textId="77777777" w:rsidR="00C203E1" w:rsidRPr="008923CB" w:rsidRDefault="00C203E1" w:rsidP="00A626C2">
      <w:pPr>
        <w:ind w:left="1440"/>
        <w:rPr>
          <w:sz w:val="22"/>
          <w:szCs w:val="22"/>
        </w:rPr>
      </w:pPr>
    </w:p>
    <w:p w14:paraId="71C76F6A" w14:textId="2A4C92DF" w:rsidR="00C203E1" w:rsidRPr="008923CB" w:rsidRDefault="00C203E1" w:rsidP="00A626C2">
      <w:pPr>
        <w:numPr>
          <w:ilvl w:val="0"/>
          <w:numId w:val="1"/>
        </w:numPr>
        <w:rPr>
          <w:sz w:val="22"/>
          <w:szCs w:val="22"/>
        </w:rPr>
      </w:pPr>
      <w:r w:rsidRPr="008923CB">
        <w:rPr>
          <w:b/>
          <w:sz w:val="22"/>
          <w:szCs w:val="22"/>
        </w:rPr>
        <w:t>(</w:t>
      </w:r>
      <w:r w:rsidR="009820F0" w:rsidRPr="008923CB">
        <w:rPr>
          <w:b/>
          <w:sz w:val="22"/>
          <w:szCs w:val="22"/>
        </w:rPr>
        <w:t>C</w:t>
      </w:r>
      <w:r w:rsidRPr="008923CB">
        <w:rPr>
          <w:b/>
          <w:sz w:val="22"/>
          <w:szCs w:val="22"/>
        </w:rPr>
        <w:t>) MULTI-MEDIA</w:t>
      </w:r>
      <w:r w:rsidRPr="008923CB">
        <w:rPr>
          <w:sz w:val="22"/>
          <w:szCs w:val="22"/>
        </w:rPr>
        <w:t xml:space="preserve"> </w:t>
      </w:r>
      <w:r w:rsidRPr="008923CB">
        <w:rPr>
          <w:b/>
          <w:sz w:val="22"/>
          <w:szCs w:val="22"/>
        </w:rPr>
        <w:t>(</w:t>
      </w:r>
      <w:r w:rsidR="00EA4C61" w:rsidRPr="008923CB">
        <w:rPr>
          <w:b/>
          <w:sz w:val="22"/>
          <w:szCs w:val="22"/>
        </w:rPr>
        <w:t>75 points</w:t>
      </w:r>
      <w:r w:rsidRPr="008923CB">
        <w:rPr>
          <w:b/>
          <w:sz w:val="22"/>
          <w:szCs w:val="22"/>
        </w:rPr>
        <w:t>)</w:t>
      </w:r>
    </w:p>
    <w:p w14:paraId="7B939D56" w14:textId="77777777" w:rsidR="009820F0" w:rsidRPr="008923CB" w:rsidRDefault="00C203E1" w:rsidP="00A626C2">
      <w:pPr>
        <w:numPr>
          <w:ilvl w:val="1"/>
          <w:numId w:val="1"/>
        </w:numPr>
        <w:rPr>
          <w:sz w:val="22"/>
          <w:szCs w:val="22"/>
        </w:rPr>
      </w:pPr>
      <w:r w:rsidRPr="008923CB">
        <w:rPr>
          <w:sz w:val="22"/>
          <w:szCs w:val="22"/>
        </w:rPr>
        <w:t xml:space="preserve">You </w:t>
      </w:r>
      <w:r w:rsidR="009820F0" w:rsidRPr="008923CB">
        <w:rPr>
          <w:sz w:val="22"/>
          <w:szCs w:val="22"/>
        </w:rPr>
        <w:t>must use some form</w:t>
      </w:r>
      <w:r w:rsidRPr="008923CB">
        <w:rPr>
          <w:sz w:val="22"/>
          <w:szCs w:val="22"/>
        </w:rPr>
        <w:t xml:space="preserve"> of technology to present your multi-media job shadowing project</w:t>
      </w:r>
      <w:r w:rsidR="009820F0" w:rsidRPr="008923CB">
        <w:rPr>
          <w:sz w:val="22"/>
          <w:szCs w:val="22"/>
        </w:rPr>
        <w:t xml:space="preserve">, but there will be </w:t>
      </w:r>
      <w:proofErr w:type="gramStart"/>
      <w:r w:rsidR="009820F0" w:rsidRPr="008923CB">
        <w:rPr>
          <w:sz w:val="22"/>
          <w:szCs w:val="22"/>
        </w:rPr>
        <w:t>a number of</w:t>
      </w:r>
      <w:proofErr w:type="gramEnd"/>
      <w:r w:rsidR="009820F0" w:rsidRPr="008923CB">
        <w:rPr>
          <w:sz w:val="22"/>
          <w:szCs w:val="22"/>
        </w:rPr>
        <w:t xml:space="preserve"> choices</w:t>
      </w:r>
      <w:r w:rsidRPr="008923CB">
        <w:rPr>
          <w:sz w:val="22"/>
          <w:szCs w:val="22"/>
        </w:rPr>
        <w:t>.</w:t>
      </w:r>
    </w:p>
    <w:p w14:paraId="6DF2DB29" w14:textId="04A03D52" w:rsidR="009820F0" w:rsidRPr="008923CB" w:rsidRDefault="009820F0" w:rsidP="009820F0">
      <w:pPr>
        <w:numPr>
          <w:ilvl w:val="2"/>
          <w:numId w:val="1"/>
        </w:numPr>
        <w:rPr>
          <w:sz w:val="22"/>
          <w:szCs w:val="22"/>
        </w:rPr>
      </w:pPr>
      <w:r w:rsidRPr="008923CB">
        <w:rPr>
          <w:sz w:val="22"/>
          <w:szCs w:val="22"/>
        </w:rPr>
        <w:t>If you choose to make a self-contained video, you will use your essay as the voice-over.</w:t>
      </w:r>
      <w:r w:rsidR="00B378F4">
        <w:rPr>
          <w:sz w:val="22"/>
          <w:szCs w:val="22"/>
        </w:rPr>
        <w:t xml:space="preserve"> </w:t>
      </w:r>
      <w:r w:rsidR="00B378F4" w:rsidRPr="00B378F4">
        <w:rPr>
          <w:sz w:val="22"/>
          <w:szCs w:val="22"/>
        </w:rPr>
        <w:t xml:space="preserve">Yes, your video has to be watched in </w:t>
      </w:r>
      <w:proofErr w:type="gramStart"/>
      <w:r w:rsidR="00B378F4" w:rsidRPr="00B378F4">
        <w:rPr>
          <w:sz w:val="22"/>
          <w:szCs w:val="22"/>
        </w:rPr>
        <w:t>class</w:t>
      </w:r>
      <w:proofErr w:type="gramEnd"/>
      <w:r w:rsidR="00B378F4" w:rsidRPr="00B378F4">
        <w:rPr>
          <w:sz w:val="22"/>
          <w:szCs w:val="22"/>
        </w:rPr>
        <w:t xml:space="preserve"> so your classmates can view it live and ask you questions.</w:t>
      </w:r>
    </w:p>
    <w:p w14:paraId="1F8C37D3" w14:textId="486AC83F" w:rsidR="00267170" w:rsidRPr="008923CB" w:rsidRDefault="009820F0" w:rsidP="009820F0">
      <w:pPr>
        <w:numPr>
          <w:ilvl w:val="2"/>
          <w:numId w:val="1"/>
        </w:numPr>
        <w:rPr>
          <w:sz w:val="22"/>
          <w:szCs w:val="22"/>
        </w:rPr>
      </w:pPr>
      <w:r w:rsidRPr="008923CB">
        <w:rPr>
          <w:sz w:val="22"/>
          <w:szCs w:val="22"/>
        </w:rPr>
        <w:t>If you choose to give a speech in class, you will speak the narration while using PowerPoint, Prezi, or another platform to present your visual aid.</w:t>
      </w:r>
      <w:r w:rsidR="00C203E1" w:rsidRPr="008923CB">
        <w:rPr>
          <w:sz w:val="22"/>
          <w:szCs w:val="22"/>
        </w:rPr>
        <w:t xml:space="preserve"> </w:t>
      </w:r>
    </w:p>
    <w:p w14:paraId="665D1329" w14:textId="5E2A8D5F" w:rsidR="007B600D" w:rsidRDefault="007B600D" w:rsidP="00A626C2">
      <w:pPr>
        <w:numPr>
          <w:ilvl w:val="1"/>
          <w:numId w:val="1"/>
        </w:numPr>
        <w:rPr>
          <w:sz w:val="22"/>
          <w:szCs w:val="22"/>
        </w:rPr>
      </w:pPr>
      <w:r w:rsidRPr="008923CB">
        <w:rPr>
          <w:sz w:val="22"/>
          <w:szCs w:val="22"/>
        </w:rPr>
        <w:t xml:space="preserve">Photos or Video: </w:t>
      </w:r>
      <w:r w:rsidR="00D4762F" w:rsidRPr="008923CB">
        <w:rPr>
          <w:sz w:val="22"/>
          <w:szCs w:val="22"/>
        </w:rPr>
        <w:t>If you took photos or videos during your experience, use them here</w:t>
      </w:r>
      <w:r w:rsidRPr="008923CB">
        <w:rPr>
          <w:sz w:val="22"/>
          <w:szCs w:val="22"/>
        </w:rPr>
        <w:t xml:space="preserve">. </w:t>
      </w:r>
      <w:r w:rsidR="00A438F2" w:rsidRPr="008923CB">
        <w:rPr>
          <w:sz w:val="22"/>
          <w:szCs w:val="22"/>
        </w:rPr>
        <w:t xml:space="preserve">If you did not take photos or video, </w:t>
      </w:r>
      <w:r w:rsidR="00D4762F" w:rsidRPr="008923CB">
        <w:rPr>
          <w:sz w:val="22"/>
          <w:szCs w:val="22"/>
        </w:rPr>
        <w:t>a</w:t>
      </w:r>
      <w:r w:rsidR="00A438F2" w:rsidRPr="008923CB">
        <w:rPr>
          <w:sz w:val="22"/>
          <w:szCs w:val="22"/>
        </w:rPr>
        <w:t>re pictures of the location available online?</w:t>
      </w:r>
      <w:r w:rsidR="00D4762F" w:rsidRPr="008923CB">
        <w:rPr>
          <w:sz w:val="22"/>
          <w:szCs w:val="22"/>
        </w:rPr>
        <w:t xml:space="preserve"> </w:t>
      </w:r>
    </w:p>
    <w:p w14:paraId="09041B59" w14:textId="77777777" w:rsidR="00B378F4" w:rsidRDefault="00B378F4" w:rsidP="00B378F4">
      <w:pPr>
        <w:numPr>
          <w:ilvl w:val="1"/>
          <w:numId w:val="1"/>
        </w:numPr>
        <w:rPr>
          <w:sz w:val="22"/>
          <w:szCs w:val="22"/>
        </w:rPr>
      </w:pPr>
      <w:r>
        <w:rPr>
          <w:sz w:val="22"/>
          <w:szCs w:val="22"/>
        </w:rPr>
        <w:t>Need to include visuals (pdf) of the following documents you already created: yes, they should be geared toward the career you envision</w:t>
      </w:r>
    </w:p>
    <w:p w14:paraId="7D99E864" w14:textId="77777777" w:rsidR="00B378F4" w:rsidRDefault="00B378F4" w:rsidP="00B378F4">
      <w:pPr>
        <w:numPr>
          <w:ilvl w:val="2"/>
          <w:numId w:val="1"/>
        </w:numPr>
        <w:rPr>
          <w:sz w:val="22"/>
          <w:szCs w:val="22"/>
        </w:rPr>
      </w:pPr>
      <w:r>
        <w:rPr>
          <w:sz w:val="22"/>
          <w:szCs w:val="22"/>
        </w:rPr>
        <w:t>Resume</w:t>
      </w:r>
      <w:r>
        <w:rPr>
          <w:sz w:val="22"/>
          <w:szCs w:val="22"/>
        </w:rPr>
        <w:tab/>
      </w:r>
      <w:r>
        <w:rPr>
          <w:sz w:val="22"/>
          <w:szCs w:val="22"/>
        </w:rPr>
        <w:tab/>
      </w:r>
      <w:r>
        <w:rPr>
          <w:sz w:val="22"/>
          <w:szCs w:val="22"/>
        </w:rPr>
        <w:tab/>
      </w:r>
      <w:r>
        <w:rPr>
          <w:sz w:val="22"/>
          <w:szCs w:val="22"/>
        </w:rPr>
        <w:tab/>
      </w:r>
    </w:p>
    <w:p w14:paraId="147533F9" w14:textId="77777777" w:rsidR="00B378F4" w:rsidRDefault="00B378F4" w:rsidP="00B378F4">
      <w:pPr>
        <w:numPr>
          <w:ilvl w:val="2"/>
          <w:numId w:val="1"/>
        </w:numPr>
        <w:rPr>
          <w:sz w:val="22"/>
          <w:szCs w:val="22"/>
        </w:rPr>
      </w:pPr>
      <w:r>
        <w:rPr>
          <w:sz w:val="22"/>
          <w:szCs w:val="22"/>
        </w:rPr>
        <w:t>Reference List</w:t>
      </w:r>
    </w:p>
    <w:p w14:paraId="6F57A3CE" w14:textId="77777777" w:rsidR="00B378F4" w:rsidRDefault="00B378F4" w:rsidP="00B378F4">
      <w:pPr>
        <w:numPr>
          <w:ilvl w:val="2"/>
          <w:numId w:val="1"/>
        </w:numPr>
        <w:rPr>
          <w:sz w:val="22"/>
          <w:szCs w:val="22"/>
        </w:rPr>
      </w:pPr>
      <w:r>
        <w:rPr>
          <w:sz w:val="22"/>
          <w:szCs w:val="22"/>
        </w:rPr>
        <w:t>Cover Letter</w:t>
      </w:r>
    </w:p>
    <w:p w14:paraId="10341990" w14:textId="77777777" w:rsidR="00B378F4" w:rsidRPr="008923CB" w:rsidRDefault="00B378F4" w:rsidP="00B378F4">
      <w:pPr>
        <w:numPr>
          <w:ilvl w:val="2"/>
          <w:numId w:val="1"/>
        </w:numPr>
        <w:rPr>
          <w:sz w:val="22"/>
          <w:szCs w:val="22"/>
        </w:rPr>
      </w:pPr>
      <w:r>
        <w:rPr>
          <w:sz w:val="22"/>
          <w:szCs w:val="22"/>
        </w:rPr>
        <w:t>Thank You Letter</w:t>
      </w:r>
    </w:p>
    <w:p w14:paraId="3407D02A" w14:textId="2069E78A" w:rsidR="007B600D" w:rsidRPr="008923CB" w:rsidRDefault="00A438F2" w:rsidP="00A626C2">
      <w:pPr>
        <w:numPr>
          <w:ilvl w:val="1"/>
          <w:numId w:val="1"/>
        </w:numPr>
        <w:rPr>
          <w:sz w:val="22"/>
          <w:szCs w:val="22"/>
        </w:rPr>
      </w:pPr>
      <w:r w:rsidRPr="008923CB">
        <w:rPr>
          <w:sz w:val="22"/>
          <w:szCs w:val="22"/>
        </w:rPr>
        <w:t>E</w:t>
      </w:r>
      <w:r w:rsidR="007B600D" w:rsidRPr="008923CB">
        <w:rPr>
          <w:sz w:val="22"/>
          <w:szCs w:val="22"/>
        </w:rPr>
        <w:t xml:space="preserve">xplain what the </w:t>
      </w:r>
      <w:r w:rsidR="00D4762F" w:rsidRPr="008923CB">
        <w:rPr>
          <w:sz w:val="22"/>
          <w:szCs w:val="22"/>
        </w:rPr>
        <w:t>visuals you choose to include</w:t>
      </w:r>
      <w:r w:rsidR="007B600D" w:rsidRPr="008923CB">
        <w:rPr>
          <w:sz w:val="22"/>
          <w:szCs w:val="22"/>
        </w:rPr>
        <w:t xml:space="preserve"> capture about your experience. </w:t>
      </w:r>
      <w:r w:rsidRPr="008923CB">
        <w:rPr>
          <w:sz w:val="22"/>
          <w:szCs w:val="22"/>
        </w:rPr>
        <w:t>Your narration and visuals should complement each other. They should not seem disconnected from one another.</w:t>
      </w:r>
    </w:p>
    <w:p w14:paraId="1CBE48AF" w14:textId="5253DC63" w:rsidR="0015423B" w:rsidRDefault="0015423B" w:rsidP="00A626C2">
      <w:pPr>
        <w:numPr>
          <w:ilvl w:val="1"/>
          <w:numId w:val="1"/>
        </w:numPr>
        <w:rPr>
          <w:sz w:val="22"/>
          <w:szCs w:val="22"/>
        </w:rPr>
      </w:pPr>
      <w:r w:rsidRPr="008923CB">
        <w:rPr>
          <w:sz w:val="22"/>
          <w:szCs w:val="22"/>
        </w:rPr>
        <w:lastRenderedPageBreak/>
        <w:t>Be sure your audio is clear and of sufficient volume without extraneous background noise.</w:t>
      </w:r>
    </w:p>
    <w:p w14:paraId="408F29FC" w14:textId="77777777" w:rsidR="00B378F4" w:rsidRPr="00502DF9" w:rsidRDefault="00B378F4" w:rsidP="00B378F4">
      <w:pPr>
        <w:numPr>
          <w:ilvl w:val="1"/>
          <w:numId w:val="1"/>
        </w:numPr>
        <w:rPr>
          <w:b/>
          <w:sz w:val="22"/>
          <w:szCs w:val="22"/>
        </w:rPr>
      </w:pPr>
      <w:r w:rsidRPr="00502DF9">
        <w:rPr>
          <w:b/>
          <w:sz w:val="22"/>
          <w:szCs w:val="22"/>
        </w:rPr>
        <w:t>Question and Answer Session:</w:t>
      </w:r>
    </w:p>
    <w:p w14:paraId="4F4A768C" w14:textId="77777777" w:rsidR="00B378F4" w:rsidRDefault="00B378F4" w:rsidP="00B378F4">
      <w:pPr>
        <w:numPr>
          <w:ilvl w:val="2"/>
          <w:numId w:val="1"/>
        </w:numPr>
        <w:rPr>
          <w:sz w:val="22"/>
          <w:szCs w:val="22"/>
        </w:rPr>
      </w:pPr>
      <w:r w:rsidRPr="00502DF9">
        <w:rPr>
          <w:sz w:val="22"/>
          <w:szCs w:val="22"/>
        </w:rPr>
        <w:t xml:space="preserve">The audience (classmates and teacher) will be allowed to ask some questions about your presentation and/or job shadowing experience.  </w:t>
      </w:r>
    </w:p>
    <w:p w14:paraId="76B2B611" w14:textId="77777777" w:rsidR="00B378F4" w:rsidRPr="00502DF9" w:rsidRDefault="00B378F4" w:rsidP="00B378F4">
      <w:pPr>
        <w:numPr>
          <w:ilvl w:val="2"/>
          <w:numId w:val="1"/>
        </w:numPr>
        <w:rPr>
          <w:sz w:val="22"/>
          <w:szCs w:val="22"/>
        </w:rPr>
      </w:pPr>
      <w:r w:rsidRPr="00502DF9">
        <w:rPr>
          <w:sz w:val="22"/>
          <w:szCs w:val="22"/>
        </w:rPr>
        <w:t xml:space="preserve">Based </w:t>
      </w:r>
      <w:proofErr w:type="gramStart"/>
      <w:r w:rsidRPr="00502DF9">
        <w:rPr>
          <w:sz w:val="22"/>
          <w:szCs w:val="22"/>
        </w:rPr>
        <w:t>off of</w:t>
      </w:r>
      <w:proofErr w:type="gramEnd"/>
      <w:r w:rsidRPr="00502DF9">
        <w:rPr>
          <w:sz w:val="22"/>
          <w:szCs w:val="22"/>
        </w:rPr>
        <w:t xml:space="preserve"> your knowledge and research, be prepared to successfully answer the questions. </w:t>
      </w:r>
    </w:p>
    <w:p w14:paraId="40FFA8E1" w14:textId="77777777" w:rsidR="00B378F4" w:rsidRPr="00502DF9" w:rsidRDefault="00B378F4" w:rsidP="00B378F4">
      <w:pPr>
        <w:numPr>
          <w:ilvl w:val="1"/>
          <w:numId w:val="1"/>
        </w:numPr>
        <w:rPr>
          <w:sz w:val="22"/>
          <w:szCs w:val="22"/>
        </w:rPr>
      </w:pPr>
      <w:r w:rsidRPr="00502DF9">
        <w:rPr>
          <w:sz w:val="22"/>
          <w:szCs w:val="22"/>
        </w:rPr>
        <w:t xml:space="preserve">Yes, you will post your masterpiece on </w:t>
      </w:r>
      <w:proofErr w:type="spellStart"/>
      <w:r w:rsidRPr="00502DF9">
        <w:rPr>
          <w:sz w:val="22"/>
          <w:szCs w:val="22"/>
        </w:rPr>
        <w:t>EduBlogs</w:t>
      </w:r>
      <w:proofErr w:type="spellEnd"/>
      <w:r w:rsidRPr="00502DF9">
        <w:rPr>
          <w:sz w:val="22"/>
          <w:szCs w:val="22"/>
        </w:rPr>
        <w:t xml:space="preserve"> and it will be shared with Admin and other teachers and students as examples for next year. Make it Super Awesome! Do Your Best!</w:t>
      </w:r>
    </w:p>
    <w:p w14:paraId="410BD69C" w14:textId="50C9EFCA" w:rsidR="008923CB" w:rsidRDefault="008923CB" w:rsidP="00A626C2">
      <w:pPr>
        <w:rPr>
          <w:sz w:val="22"/>
          <w:szCs w:val="22"/>
        </w:rPr>
      </w:pPr>
      <w:r>
        <w:rPr>
          <w:sz w:val="22"/>
          <w:szCs w:val="22"/>
        </w:rPr>
        <w:t>----------------------------------------------------------------------------------------------------------------------------------------------------</w:t>
      </w:r>
    </w:p>
    <w:p w14:paraId="62D2D00B" w14:textId="3A65BB89" w:rsidR="001F6CE7" w:rsidRDefault="001F6CE7" w:rsidP="00A626C2">
      <w:pPr>
        <w:numPr>
          <w:ilvl w:val="0"/>
          <w:numId w:val="1"/>
        </w:numPr>
        <w:rPr>
          <w:b/>
          <w:sz w:val="22"/>
          <w:szCs w:val="22"/>
        </w:rPr>
      </w:pPr>
      <w:r w:rsidRPr="008923CB">
        <w:rPr>
          <w:b/>
          <w:sz w:val="22"/>
          <w:szCs w:val="22"/>
        </w:rPr>
        <w:t>SUGGESTED TECHNOLOGIES:</w:t>
      </w:r>
    </w:p>
    <w:p w14:paraId="6BD8540E" w14:textId="651D7C65" w:rsidR="00B378F4" w:rsidRPr="008923CB" w:rsidRDefault="005E574D" w:rsidP="00B378F4">
      <w:pPr>
        <w:ind w:left="720"/>
        <w:rPr>
          <w:b/>
          <w:sz w:val="22"/>
          <w:szCs w:val="22"/>
        </w:rPr>
      </w:pPr>
      <w:hyperlink r:id="rId11" w:history="1">
        <w:r w:rsidR="00B378F4" w:rsidRPr="00B378F4">
          <w:rPr>
            <w:rStyle w:val="Hyperlink"/>
            <w:b/>
            <w:sz w:val="22"/>
            <w:szCs w:val="22"/>
          </w:rPr>
          <w:t>http://presentationzen.blogs.com/presentationzen/2005/09/whats_good_powe.html</w:t>
        </w:r>
      </w:hyperlink>
      <w:r w:rsidR="00B378F4" w:rsidRPr="00B378F4">
        <w:rPr>
          <w:b/>
          <w:sz w:val="22"/>
          <w:szCs w:val="22"/>
        </w:rPr>
        <w:t xml:space="preserve"> (How </w:t>
      </w:r>
      <w:proofErr w:type="gramStart"/>
      <w:r w:rsidR="00B378F4" w:rsidRPr="00B378F4">
        <w:rPr>
          <w:b/>
          <w:sz w:val="22"/>
          <w:szCs w:val="22"/>
        </w:rPr>
        <w:t>To</w:t>
      </w:r>
      <w:proofErr w:type="gramEnd"/>
      <w:r w:rsidR="00B378F4" w:rsidRPr="00B378F4">
        <w:rPr>
          <w:b/>
          <w:sz w:val="22"/>
          <w:szCs w:val="22"/>
        </w:rPr>
        <w:t xml:space="preserve"> Present Info)</w:t>
      </w:r>
    </w:p>
    <w:p w14:paraId="1E262944" w14:textId="4130E402" w:rsidR="00A438F2" w:rsidRPr="008923CB" w:rsidRDefault="00A438F2" w:rsidP="00A626C2">
      <w:pPr>
        <w:numPr>
          <w:ilvl w:val="0"/>
          <w:numId w:val="1"/>
        </w:numPr>
        <w:rPr>
          <w:b/>
          <w:sz w:val="22"/>
          <w:szCs w:val="22"/>
        </w:rPr>
      </w:pPr>
      <w:r w:rsidRPr="008923CB">
        <w:rPr>
          <w:b/>
          <w:sz w:val="22"/>
          <w:szCs w:val="22"/>
        </w:rPr>
        <w:t xml:space="preserve">If you choose to make a self-contained video rather than giving a speech in class, </w:t>
      </w:r>
      <w:r w:rsidR="005D5F3C" w:rsidRPr="008923CB">
        <w:rPr>
          <w:b/>
          <w:sz w:val="22"/>
          <w:szCs w:val="22"/>
        </w:rPr>
        <w:t>you may</w:t>
      </w:r>
      <w:r w:rsidRPr="008923CB">
        <w:rPr>
          <w:b/>
          <w:sz w:val="22"/>
          <w:szCs w:val="22"/>
        </w:rPr>
        <w:t xml:space="preserve"> use one of the following technologies or you may find one of your own (but be SURE to have resources not on this list approved by me before you use them!)</w:t>
      </w:r>
    </w:p>
    <w:p w14:paraId="2ABFCAB2" w14:textId="5C06BD4E" w:rsidR="00725198" w:rsidRDefault="00725198" w:rsidP="00A626C2">
      <w:pPr>
        <w:numPr>
          <w:ilvl w:val="1"/>
          <w:numId w:val="1"/>
        </w:numPr>
        <w:rPr>
          <w:sz w:val="22"/>
          <w:szCs w:val="22"/>
        </w:rPr>
      </w:pPr>
      <w:r w:rsidRPr="008923CB">
        <w:rPr>
          <w:b/>
          <w:sz w:val="22"/>
          <w:szCs w:val="22"/>
        </w:rPr>
        <w:t>Screencast-O-</w:t>
      </w:r>
      <w:proofErr w:type="spellStart"/>
      <w:r w:rsidRPr="008923CB">
        <w:rPr>
          <w:b/>
          <w:sz w:val="22"/>
          <w:szCs w:val="22"/>
        </w:rPr>
        <w:t>Matic</w:t>
      </w:r>
      <w:proofErr w:type="spellEnd"/>
      <w:r w:rsidRPr="008923CB">
        <w:rPr>
          <w:sz w:val="22"/>
          <w:szCs w:val="22"/>
        </w:rPr>
        <w:t xml:space="preserve">: Allows you to make a film with audio by simply capturing what is displayed </w:t>
      </w:r>
      <w:proofErr w:type="gramStart"/>
      <w:r w:rsidRPr="008923CB">
        <w:rPr>
          <w:sz w:val="22"/>
          <w:szCs w:val="22"/>
        </w:rPr>
        <w:t>on  your</w:t>
      </w:r>
      <w:proofErr w:type="gramEnd"/>
      <w:r w:rsidRPr="008923CB">
        <w:rPr>
          <w:sz w:val="22"/>
          <w:szCs w:val="22"/>
        </w:rPr>
        <w:t xml:space="preserve"> desktop.</w:t>
      </w:r>
    </w:p>
    <w:p w14:paraId="57807DAC" w14:textId="77777777" w:rsidR="00B378F4" w:rsidRPr="008923CB" w:rsidRDefault="00B378F4" w:rsidP="00B378F4">
      <w:pPr>
        <w:numPr>
          <w:ilvl w:val="1"/>
          <w:numId w:val="1"/>
        </w:numPr>
        <w:rPr>
          <w:sz w:val="22"/>
          <w:szCs w:val="22"/>
        </w:rPr>
      </w:pPr>
      <w:r>
        <w:rPr>
          <w:b/>
          <w:sz w:val="22"/>
          <w:szCs w:val="22"/>
        </w:rPr>
        <w:t>Smore Tips:</w:t>
      </w:r>
      <w:r>
        <w:rPr>
          <w:sz w:val="22"/>
          <w:szCs w:val="22"/>
        </w:rPr>
        <w:t xml:space="preserve"> </w:t>
      </w:r>
      <w:hyperlink r:id="rId12" w:history="1">
        <w:r w:rsidRPr="00CD1027">
          <w:rPr>
            <w:rStyle w:val="Hyperlink"/>
            <w:sz w:val="22"/>
            <w:szCs w:val="22"/>
          </w:rPr>
          <w:t>https://www.smore.com/ub98x</w:t>
        </w:r>
      </w:hyperlink>
      <w:r>
        <w:rPr>
          <w:sz w:val="22"/>
          <w:szCs w:val="22"/>
        </w:rPr>
        <w:t xml:space="preserve"> The Link has some tips on how to “Give a Great Speech” and you could also use the Smore Flyer site to create  your presentation.</w:t>
      </w:r>
    </w:p>
    <w:p w14:paraId="4FF16B08" w14:textId="77777777" w:rsidR="001F6CE7" w:rsidRPr="008923CB" w:rsidRDefault="00032EB2" w:rsidP="00A626C2">
      <w:pPr>
        <w:numPr>
          <w:ilvl w:val="1"/>
          <w:numId w:val="1"/>
        </w:numPr>
        <w:rPr>
          <w:sz w:val="22"/>
          <w:szCs w:val="22"/>
        </w:rPr>
      </w:pPr>
      <w:r w:rsidRPr="008923CB">
        <w:rPr>
          <w:rFonts w:eastAsiaTheme="minorHAnsi"/>
          <w:b/>
          <w:sz w:val="22"/>
          <w:szCs w:val="22"/>
        </w:rPr>
        <w:t>Your own video camera</w:t>
      </w:r>
      <w:r w:rsidRPr="008923CB">
        <w:rPr>
          <w:rFonts w:eastAsiaTheme="minorHAnsi"/>
          <w:sz w:val="22"/>
          <w:szCs w:val="22"/>
        </w:rPr>
        <w:t xml:space="preserve">: Make a film and use a program such as Windows Movie Maker to edit and narrate. </w:t>
      </w:r>
    </w:p>
    <w:p w14:paraId="1D264E49" w14:textId="443E1E88" w:rsidR="00A438F2" w:rsidRPr="008923CB" w:rsidRDefault="00A438F2" w:rsidP="00A626C2">
      <w:pPr>
        <w:numPr>
          <w:ilvl w:val="1"/>
          <w:numId w:val="1"/>
        </w:numPr>
        <w:rPr>
          <w:sz w:val="22"/>
          <w:szCs w:val="22"/>
        </w:rPr>
      </w:pPr>
      <w:r w:rsidRPr="008923CB">
        <w:rPr>
          <w:rFonts w:eastAsiaTheme="minorHAnsi"/>
          <w:b/>
          <w:sz w:val="22"/>
          <w:szCs w:val="22"/>
        </w:rPr>
        <w:t>PowerPoint with audio</w:t>
      </w:r>
      <w:r w:rsidRPr="008923CB">
        <w:rPr>
          <w:sz w:val="22"/>
          <w:szCs w:val="22"/>
        </w:rPr>
        <w:t>: If you know how to add audio to a PowerPoint presentation, simply do so and create a self-contained video.</w:t>
      </w:r>
    </w:p>
    <w:p w14:paraId="0A4C34BD" w14:textId="12B91525" w:rsidR="001F6CE7" w:rsidRPr="008923CB" w:rsidRDefault="00032EB2" w:rsidP="00A626C2">
      <w:pPr>
        <w:numPr>
          <w:ilvl w:val="1"/>
          <w:numId w:val="1"/>
        </w:numPr>
        <w:rPr>
          <w:sz w:val="22"/>
          <w:szCs w:val="22"/>
        </w:rPr>
      </w:pPr>
      <w:proofErr w:type="spellStart"/>
      <w:r w:rsidRPr="008923CB">
        <w:rPr>
          <w:b/>
          <w:sz w:val="22"/>
          <w:szCs w:val="22"/>
        </w:rPr>
        <w:t>Knovio</w:t>
      </w:r>
      <w:proofErr w:type="spellEnd"/>
      <w:r w:rsidRPr="008923CB">
        <w:rPr>
          <w:sz w:val="22"/>
          <w:szCs w:val="22"/>
        </w:rPr>
        <w:t>: (</w:t>
      </w:r>
      <w:hyperlink r:id="rId13" w:tgtFrame="_blank" w:history="1">
        <w:r w:rsidRPr="008923CB">
          <w:rPr>
            <w:sz w:val="22"/>
            <w:szCs w:val="22"/>
          </w:rPr>
          <w:t>http://www.knovio.com/</w:t>
        </w:r>
      </w:hyperlink>
      <w:r w:rsidRPr="008923CB">
        <w:rPr>
          <w:sz w:val="22"/>
          <w:szCs w:val="22"/>
        </w:rPr>
        <w:t>) This website allows you to upload a PowerPoint and then VERY simply add audio. Simple and basic for those of you afraid of technology</w:t>
      </w:r>
      <w:r w:rsidR="00367138">
        <w:rPr>
          <w:sz w:val="22"/>
          <w:szCs w:val="22"/>
        </w:rPr>
        <w:t>. (Not available on campus.)</w:t>
      </w:r>
    </w:p>
    <w:p w14:paraId="41C8DCD3" w14:textId="77777777" w:rsidR="001F6CE7" w:rsidRPr="008923CB" w:rsidRDefault="00032EB2" w:rsidP="00A626C2">
      <w:pPr>
        <w:numPr>
          <w:ilvl w:val="1"/>
          <w:numId w:val="1"/>
        </w:numPr>
        <w:rPr>
          <w:sz w:val="22"/>
          <w:szCs w:val="22"/>
        </w:rPr>
      </w:pPr>
      <w:r w:rsidRPr="008923CB">
        <w:rPr>
          <w:b/>
          <w:sz w:val="22"/>
          <w:szCs w:val="22"/>
        </w:rPr>
        <w:t>Photo Story</w:t>
      </w:r>
      <w:r w:rsidRPr="008923CB">
        <w:rPr>
          <w:sz w:val="22"/>
          <w:szCs w:val="22"/>
        </w:rPr>
        <w:t>: This is a program that is already installed on the computers here at school.  It allows you to create a slide show and easily add audio.</w:t>
      </w:r>
    </w:p>
    <w:p w14:paraId="6A9783F7" w14:textId="0E323316" w:rsidR="001F6CE7" w:rsidRPr="008923CB" w:rsidRDefault="00032EB2" w:rsidP="00A626C2">
      <w:pPr>
        <w:numPr>
          <w:ilvl w:val="1"/>
          <w:numId w:val="1"/>
        </w:numPr>
        <w:rPr>
          <w:sz w:val="22"/>
          <w:szCs w:val="22"/>
        </w:rPr>
      </w:pPr>
      <w:r w:rsidRPr="008923CB">
        <w:rPr>
          <w:b/>
          <w:sz w:val="22"/>
          <w:szCs w:val="22"/>
        </w:rPr>
        <w:t>OR find one of your own</w:t>
      </w:r>
      <w:r w:rsidRPr="008923CB">
        <w:rPr>
          <w:sz w:val="22"/>
          <w:szCs w:val="22"/>
        </w:rPr>
        <w:t>! If you find a presentation software or website that is compatible with our computers and allows you to meet the parameters of the assignment, use it!</w:t>
      </w:r>
      <w:r w:rsidR="00725198" w:rsidRPr="008923CB">
        <w:rPr>
          <w:sz w:val="22"/>
          <w:szCs w:val="22"/>
        </w:rPr>
        <w:t xml:space="preserve"> But again: Be sure you get it approved by me first!</w:t>
      </w:r>
    </w:p>
    <w:p w14:paraId="0CD00ED7" w14:textId="44829AB6" w:rsidR="006650E9" w:rsidRPr="008923CB" w:rsidRDefault="006650E9" w:rsidP="00A626C2">
      <w:pPr>
        <w:rPr>
          <w:b/>
          <w:sz w:val="22"/>
          <w:szCs w:val="22"/>
        </w:rPr>
      </w:pPr>
      <w:r w:rsidRPr="008923CB">
        <w:rPr>
          <w:b/>
          <w:sz w:val="22"/>
          <w:szCs w:val="22"/>
        </w:rPr>
        <w:t>Audience</w:t>
      </w:r>
    </w:p>
    <w:p w14:paraId="15DE2DE3" w14:textId="5BB2ED89" w:rsidR="006650E9" w:rsidRPr="008923CB" w:rsidRDefault="006650E9" w:rsidP="00A626C2">
      <w:pPr>
        <w:pStyle w:val="ListParagraph"/>
        <w:numPr>
          <w:ilvl w:val="0"/>
          <w:numId w:val="3"/>
        </w:numPr>
        <w:rPr>
          <w:b/>
          <w:sz w:val="22"/>
          <w:szCs w:val="22"/>
        </w:rPr>
      </w:pPr>
      <w:r w:rsidRPr="008923CB">
        <w:rPr>
          <w:sz w:val="22"/>
          <w:szCs w:val="22"/>
        </w:rPr>
        <w:t>The audience for this presentation is primar</w:t>
      </w:r>
      <w:r w:rsidR="001A32E4" w:rsidRPr="008923CB">
        <w:rPr>
          <w:sz w:val="22"/>
          <w:szCs w:val="22"/>
        </w:rPr>
        <w:t xml:space="preserve">ily your classmates and teacher. </w:t>
      </w:r>
    </w:p>
    <w:p w14:paraId="5BA5F93F" w14:textId="77777777" w:rsidR="001A32E4" w:rsidRPr="008923CB" w:rsidRDefault="001A32E4" w:rsidP="00A626C2">
      <w:pPr>
        <w:ind w:left="360"/>
        <w:rPr>
          <w:b/>
          <w:sz w:val="22"/>
          <w:szCs w:val="22"/>
        </w:rPr>
      </w:pPr>
    </w:p>
    <w:tbl>
      <w:tblPr>
        <w:tblStyle w:val="TableGrid0"/>
        <w:tblW w:w="0" w:type="auto"/>
        <w:tblLook w:val="04A0" w:firstRow="1" w:lastRow="0" w:firstColumn="1" w:lastColumn="0" w:noHBand="0" w:noVBand="1"/>
      </w:tblPr>
      <w:tblGrid>
        <w:gridCol w:w="10880"/>
      </w:tblGrid>
      <w:tr w:rsidR="006650E9" w:rsidRPr="008923CB" w14:paraId="4242C075" w14:textId="77777777" w:rsidTr="006650E9">
        <w:tc>
          <w:tcPr>
            <w:tcW w:w="11106" w:type="dxa"/>
          </w:tcPr>
          <w:p w14:paraId="5806CCC8" w14:textId="26972A1F" w:rsidR="006650E9" w:rsidRPr="008923CB" w:rsidRDefault="006650E9" w:rsidP="00A626C2">
            <w:pPr>
              <w:rPr>
                <w:sz w:val="22"/>
                <w:szCs w:val="22"/>
              </w:rPr>
            </w:pPr>
            <w:r w:rsidRPr="008923CB">
              <w:rPr>
                <w:sz w:val="22"/>
                <w:szCs w:val="22"/>
              </w:rPr>
              <w:t>A successful consideration of audience does the following:</w:t>
            </w:r>
          </w:p>
          <w:p w14:paraId="34BD28F8" w14:textId="41BE54BE" w:rsidR="006650E9" w:rsidRPr="008923CB" w:rsidRDefault="001A32E4" w:rsidP="00A626C2">
            <w:pPr>
              <w:pStyle w:val="ListParagraph"/>
              <w:numPr>
                <w:ilvl w:val="0"/>
                <w:numId w:val="3"/>
              </w:numPr>
              <w:rPr>
                <w:sz w:val="22"/>
                <w:szCs w:val="22"/>
              </w:rPr>
            </w:pPr>
            <w:r w:rsidRPr="008923CB">
              <w:rPr>
                <w:sz w:val="22"/>
                <w:szCs w:val="22"/>
              </w:rPr>
              <w:t>Shares the experience of the</w:t>
            </w:r>
            <w:r w:rsidR="00517167" w:rsidRPr="008923CB">
              <w:rPr>
                <w:sz w:val="22"/>
                <w:szCs w:val="22"/>
              </w:rPr>
              <w:t xml:space="preserve"> job shadowing for </w:t>
            </w:r>
            <w:r w:rsidRPr="008923CB">
              <w:rPr>
                <w:sz w:val="22"/>
                <w:szCs w:val="22"/>
              </w:rPr>
              <w:t>those who weren’t there.</w:t>
            </w:r>
          </w:p>
          <w:p w14:paraId="62C7348E" w14:textId="677A537B" w:rsidR="006650E9" w:rsidRPr="008923CB" w:rsidRDefault="006650E9" w:rsidP="00A626C2">
            <w:pPr>
              <w:pStyle w:val="ListParagraph"/>
              <w:numPr>
                <w:ilvl w:val="0"/>
                <w:numId w:val="3"/>
              </w:numPr>
              <w:rPr>
                <w:sz w:val="22"/>
                <w:szCs w:val="22"/>
              </w:rPr>
            </w:pPr>
            <w:r w:rsidRPr="008923CB">
              <w:rPr>
                <w:sz w:val="22"/>
                <w:szCs w:val="22"/>
              </w:rPr>
              <w:t>Uses language appropriate for an acade</w:t>
            </w:r>
            <w:r w:rsidR="001A32E4" w:rsidRPr="008923CB">
              <w:rPr>
                <w:sz w:val="22"/>
                <w:szCs w:val="22"/>
              </w:rPr>
              <w:t xml:space="preserve">mic presentation in an English </w:t>
            </w:r>
            <w:r w:rsidR="00517167" w:rsidRPr="008923CB">
              <w:rPr>
                <w:sz w:val="22"/>
                <w:szCs w:val="22"/>
              </w:rPr>
              <w:t>2</w:t>
            </w:r>
            <w:r w:rsidRPr="008923CB">
              <w:rPr>
                <w:sz w:val="22"/>
                <w:szCs w:val="22"/>
              </w:rPr>
              <w:t xml:space="preserve"> classroom</w:t>
            </w:r>
          </w:p>
          <w:p w14:paraId="31766897" w14:textId="77777777" w:rsidR="006650E9" w:rsidRPr="008923CB" w:rsidRDefault="006650E9" w:rsidP="00A626C2">
            <w:pPr>
              <w:pStyle w:val="ListParagraph"/>
              <w:numPr>
                <w:ilvl w:val="0"/>
                <w:numId w:val="3"/>
              </w:numPr>
              <w:rPr>
                <w:sz w:val="22"/>
                <w:szCs w:val="22"/>
              </w:rPr>
            </w:pPr>
            <w:r w:rsidRPr="008923CB">
              <w:rPr>
                <w:sz w:val="22"/>
                <w:szCs w:val="22"/>
              </w:rPr>
              <w:t xml:space="preserve">Makes the visuals/audio appropriate to the room </w:t>
            </w:r>
          </w:p>
          <w:p w14:paraId="7676AFCA" w14:textId="5AB655AF" w:rsidR="006650E9" w:rsidRPr="008923CB" w:rsidRDefault="006650E9" w:rsidP="00A626C2">
            <w:pPr>
              <w:pStyle w:val="ListParagraph"/>
              <w:numPr>
                <w:ilvl w:val="0"/>
                <w:numId w:val="3"/>
              </w:numPr>
              <w:rPr>
                <w:sz w:val="22"/>
                <w:szCs w:val="22"/>
              </w:rPr>
            </w:pPr>
            <w:r w:rsidRPr="008923CB">
              <w:rPr>
                <w:sz w:val="22"/>
                <w:szCs w:val="22"/>
              </w:rPr>
              <w:t xml:space="preserve">Leads the audience through a carefully planned, </w:t>
            </w:r>
            <w:r w:rsidR="001A32E4" w:rsidRPr="008923CB">
              <w:rPr>
                <w:sz w:val="22"/>
                <w:szCs w:val="22"/>
              </w:rPr>
              <w:t xml:space="preserve">logical explanation and reflection of </w:t>
            </w:r>
            <w:r w:rsidR="00517167" w:rsidRPr="008923CB">
              <w:rPr>
                <w:sz w:val="22"/>
                <w:szCs w:val="22"/>
              </w:rPr>
              <w:t xml:space="preserve">the job shadowing experience. </w:t>
            </w:r>
          </w:p>
        </w:tc>
      </w:tr>
    </w:tbl>
    <w:p w14:paraId="24D618D0" w14:textId="77777777" w:rsidR="006650E9" w:rsidRPr="008923CB" w:rsidRDefault="006650E9" w:rsidP="00A626C2">
      <w:pPr>
        <w:rPr>
          <w:sz w:val="22"/>
          <w:szCs w:val="22"/>
        </w:rPr>
      </w:pPr>
    </w:p>
    <w:p w14:paraId="1B27DD6D" w14:textId="46BCF290" w:rsidR="008A629B" w:rsidRPr="008923CB" w:rsidRDefault="006650E9" w:rsidP="00A626C2">
      <w:pPr>
        <w:rPr>
          <w:b/>
          <w:sz w:val="22"/>
          <w:szCs w:val="22"/>
        </w:rPr>
      </w:pPr>
      <w:r w:rsidRPr="008923CB">
        <w:rPr>
          <w:b/>
          <w:sz w:val="22"/>
          <w:szCs w:val="22"/>
        </w:rPr>
        <w:t>Length</w:t>
      </w:r>
    </w:p>
    <w:p w14:paraId="1708C6BD" w14:textId="46A10814" w:rsidR="006650E9" w:rsidRPr="008923CB" w:rsidRDefault="006650E9" w:rsidP="00A626C2">
      <w:pPr>
        <w:pStyle w:val="ListParagraph"/>
        <w:numPr>
          <w:ilvl w:val="0"/>
          <w:numId w:val="4"/>
        </w:numPr>
        <w:rPr>
          <w:sz w:val="22"/>
          <w:szCs w:val="22"/>
        </w:rPr>
      </w:pPr>
      <w:r w:rsidRPr="008923CB">
        <w:rPr>
          <w:sz w:val="22"/>
          <w:szCs w:val="22"/>
        </w:rPr>
        <w:t>The length of t</w:t>
      </w:r>
      <w:r w:rsidR="001A32E4" w:rsidRPr="008923CB">
        <w:rPr>
          <w:sz w:val="22"/>
          <w:szCs w:val="22"/>
        </w:rPr>
        <w:t>he presentation is 4-6 minutes</w:t>
      </w:r>
      <w:r w:rsidR="00725198" w:rsidRPr="008923CB">
        <w:rPr>
          <w:sz w:val="22"/>
          <w:szCs w:val="22"/>
        </w:rPr>
        <w:t xml:space="preserve"> whether you give a speech or create a self-contained film</w:t>
      </w:r>
      <w:r w:rsidR="001A32E4" w:rsidRPr="008923CB">
        <w:rPr>
          <w:sz w:val="22"/>
          <w:szCs w:val="22"/>
        </w:rPr>
        <w:t>.</w:t>
      </w:r>
    </w:p>
    <w:p w14:paraId="13FD80C0" w14:textId="77777777" w:rsidR="008A629B" w:rsidRPr="008923CB" w:rsidRDefault="008A629B" w:rsidP="00A626C2">
      <w:pPr>
        <w:rPr>
          <w:sz w:val="22"/>
          <w:szCs w:val="22"/>
        </w:rPr>
      </w:pPr>
    </w:p>
    <w:p w14:paraId="36F08C4C" w14:textId="0F893F63" w:rsidR="001A4F7A" w:rsidRPr="008923CB" w:rsidRDefault="006650E9" w:rsidP="00A626C2">
      <w:pPr>
        <w:rPr>
          <w:b/>
          <w:sz w:val="22"/>
          <w:szCs w:val="22"/>
        </w:rPr>
      </w:pPr>
      <w:r w:rsidRPr="008923CB">
        <w:rPr>
          <w:b/>
          <w:sz w:val="22"/>
          <w:szCs w:val="22"/>
        </w:rPr>
        <w:t>Medium/Design</w:t>
      </w:r>
    </w:p>
    <w:p w14:paraId="0E272A2A" w14:textId="2CFD721A" w:rsidR="006650E9" w:rsidRPr="008923CB" w:rsidRDefault="00F043CF" w:rsidP="00A626C2">
      <w:pPr>
        <w:pStyle w:val="ListParagraph"/>
        <w:numPr>
          <w:ilvl w:val="0"/>
          <w:numId w:val="4"/>
        </w:numPr>
        <w:rPr>
          <w:sz w:val="22"/>
          <w:szCs w:val="22"/>
        </w:rPr>
      </w:pPr>
      <w:r w:rsidRPr="008923CB">
        <w:rPr>
          <w:sz w:val="22"/>
          <w:szCs w:val="22"/>
        </w:rPr>
        <w:t xml:space="preserve">You will be using </w:t>
      </w:r>
      <w:r w:rsidR="001A32E4" w:rsidRPr="008923CB">
        <w:rPr>
          <w:sz w:val="22"/>
          <w:szCs w:val="22"/>
        </w:rPr>
        <w:t>some sort of multimedia technology. Whether you present it live or narrate within the technology and play it for the class is up to you.</w:t>
      </w:r>
    </w:p>
    <w:p w14:paraId="3455D8E9" w14:textId="77777777" w:rsidR="00517167" w:rsidRPr="008923CB" w:rsidRDefault="00517167" w:rsidP="00A626C2">
      <w:pPr>
        <w:pStyle w:val="ListParagraph"/>
        <w:rPr>
          <w:sz w:val="22"/>
          <w:szCs w:val="22"/>
        </w:rPr>
      </w:pPr>
    </w:p>
    <w:tbl>
      <w:tblPr>
        <w:tblStyle w:val="TableGrid0"/>
        <w:tblW w:w="0" w:type="auto"/>
        <w:tblLook w:val="04A0" w:firstRow="1" w:lastRow="0" w:firstColumn="1" w:lastColumn="0" w:noHBand="0" w:noVBand="1"/>
      </w:tblPr>
      <w:tblGrid>
        <w:gridCol w:w="10880"/>
      </w:tblGrid>
      <w:tr w:rsidR="00F043CF" w:rsidRPr="008923CB" w14:paraId="45FDFFA2" w14:textId="77777777" w:rsidTr="00F043CF">
        <w:tc>
          <w:tcPr>
            <w:tcW w:w="11106" w:type="dxa"/>
          </w:tcPr>
          <w:p w14:paraId="3C44BD06" w14:textId="4F46733F" w:rsidR="00F043CF" w:rsidRPr="008923CB" w:rsidRDefault="00F043CF" w:rsidP="00A626C2">
            <w:pPr>
              <w:rPr>
                <w:sz w:val="22"/>
                <w:szCs w:val="22"/>
              </w:rPr>
            </w:pPr>
            <w:r w:rsidRPr="008923CB">
              <w:rPr>
                <w:sz w:val="22"/>
                <w:szCs w:val="22"/>
              </w:rPr>
              <w:t>A successful consideration of the Medium and Design does the following:</w:t>
            </w:r>
          </w:p>
          <w:p w14:paraId="2788AF1C" w14:textId="34F51B5D" w:rsidR="00F043CF" w:rsidRPr="008923CB" w:rsidRDefault="00E9707A" w:rsidP="00A626C2">
            <w:pPr>
              <w:pStyle w:val="ListParagraph"/>
              <w:numPr>
                <w:ilvl w:val="0"/>
                <w:numId w:val="4"/>
              </w:numPr>
              <w:rPr>
                <w:sz w:val="22"/>
                <w:szCs w:val="22"/>
              </w:rPr>
            </w:pPr>
            <w:r w:rsidRPr="008923CB">
              <w:rPr>
                <w:sz w:val="22"/>
                <w:szCs w:val="22"/>
              </w:rPr>
              <w:t xml:space="preserve">Uses </w:t>
            </w:r>
            <w:r w:rsidR="001A32E4" w:rsidRPr="008923CB">
              <w:rPr>
                <w:sz w:val="22"/>
                <w:szCs w:val="22"/>
              </w:rPr>
              <w:t>proper documentation including the interview and either photos or video.</w:t>
            </w:r>
          </w:p>
          <w:p w14:paraId="6C4DF991" w14:textId="77777777" w:rsidR="00E9707A" w:rsidRPr="008923CB" w:rsidRDefault="00E9707A" w:rsidP="00A626C2">
            <w:pPr>
              <w:pStyle w:val="ListParagraph"/>
              <w:numPr>
                <w:ilvl w:val="0"/>
                <w:numId w:val="4"/>
              </w:numPr>
              <w:rPr>
                <w:sz w:val="22"/>
                <w:szCs w:val="22"/>
              </w:rPr>
            </w:pPr>
            <w:r w:rsidRPr="008923CB">
              <w:rPr>
                <w:sz w:val="22"/>
                <w:szCs w:val="22"/>
              </w:rPr>
              <w:t>Incorporates fonts that are legible across the room and consistent</w:t>
            </w:r>
          </w:p>
          <w:p w14:paraId="195E3C92" w14:textId="77777777" w:rsidR="00E9707A" w:rsidRPr="008923CB" w:rsidRDefault="00E9707A" w:rsidP="00A626C2">
            <w:pPr>
              <w:pStyle w:val="ListParagraph"/>
              <w:numPr>
                <w:ilvl w:val="0"/>
                <w:numId w:val="4"/>
              </w:numPr>
              <w:rPr>
                <w:sz w:val="22"/>
                <w:szCs w:val="22"/>
              </w:rPr>
            </w:pPr>
            <w:r w:rsidRPr="008923CB">
              <w:rPr>
                <w:sz w:val="22"/>
                <w:szCs w:val="22"/>
              </w:rPr>
              <w:t>Has a sense of timing that doesn’t feel stagnant or rushed during the presentation</w:t>
            </w:r>
          </w:p>
          <w:p w14:paraId="0E1B3CF3" w14:textId="553088B6" w:rsidR="00E9707A" w:rsidRPr="008923CB" w:rsidRDefault="00E9707A" w:rsidP="00A626C2">
            <w:pPr>
              <w:pStyle w:val="ListParagraph"/>
              <w:numPr>
                <w:ilvl w:val="0"/>
                <w:numId w:val="4"/>
              </w:numPr>
              <w:rPr>
                <w:sz w:val="22"/>
                <w:szCs w:val="22"/>
              </w:rPr>
            </w:pPr>
            <w:r w:rsidRPr="008923CB">
              <w:rPr>
                <w:sz w:val="22"/>
                <w:szCs w:val="22"/>
              </w:rPr>
              <w:t>Uses enough text to highlight important points without negating the need for a speaker</w:t>
            </w:r>
          </w:p>
        </w:tc>
      </w:tr>
    </w:tbl>
    <w:p w14:paraId="4542FE79" w14:textId="77777777" w:rsidR="001A4F7A" w:rsidRPr="008923CB" w:rsidRDefault="001A4F7A" w:rsidP="00A626C2">
      <w:pPr>
        <w:rPr>
          <w:sz w:val="22"/>
          <w:szCs w:val="22"/>
        </w:rPr>
      </w:pPr>
    </w:p>
    <w:p w14:paraId="36295102" w14:textId="1EF55BC1" w:rsidR="001A4F7A" w:rsidRPr="008923CB" w:rsidRDefault="00E9707A" w:rsidP="00A626C2">
      <w:pPr>
        <w:rPr>
          <w:b/>
          <w:sz w:val="22"/>
          <w:szCs w:val="22"/>
        </w:rPr>
      </w:pPr>
      <w:r w:rsidRPr="008923CB">
        <w:rPr>
          <w:b/>
          <w:sz w:val="22"/>
          <w:szCs w:val="22"/>
        </w:rPr>
        <w:t>Stance</w:t>
      </w:r>
    </w:p>
    <w:p w14:paraId="77A1DF03" w14:textId="79B6E3C9" w:rsidR="003C12E2" w:rsidRPr="008923CB" w:rsidRDefault="003C12E2" w:rsidP="00A626C2">
      <w:pPr>
        <w:pStyle w:val="ListParagraph"/>
        <w:numPr>
          <w:ilvl w:val="0"/>
          <w:numId w:val="5"/>
        </w:numPr>
        <w:rPr>
          <w:b/>
          <w:sz w:val="22"/>
          <w:szCs w:val="22"/>
        </w:rPr>
      </w:pPr>
      <w:r w:rsidRPr="008923CB">
        <w:rPr>
          <w:sz w:val="22"/>
          <w:szCs w:val="22"/>
        </w:rPr>
        <w:t xml:space="preserve">Explain how </w:t>
      </w:r>
      <w:r w:rsidR="00517167" w:rsidRPr="008923CB">
        <w:rPr>
          <w:sz w:val="22"/>
          <w:szCs w:val="22"/>
        </w:rPr>
        <w:t xml:space="preserve">job shadowing did or did not impact you </w:t>
      </w:r>
      <w:r w:rsidR="00973167" w:rsidRPr="008923CB">
        <w:rPr>
          <w:sz w:val="22"/>
          <w:szCs w:val="22"/>
        </w:rPr>
        <w:t xml:space="preserve">and </w:t>
      </w:r>
      <w:proofErr w:type="gramStart"/>
      <w:r w:rsidR="00973167" w:rsidRPr="008923CB">
        <w:rPr>
          <w:sz w:val="22"/>
          <w:szCs w:val="22"/>
        </w:rPr>
        <w:t>whether or not</w:t>
      </w:r>
      <w:proofErr w:type="gramEnd"/>
      <w:r w:rsidR="00973167" w:rsidRPr="008923CB">
        <w:rPr>
          <w:sz w:val="22"/>
          <w:szCs w:val="22"/>
        </w:rPr>
        <w:t xml:space="preserve"> it was beneficial </w:t>
      </w:r>
      <w:r w:rsidR="00517167" w:rsidRPr="008923CB">
        <w:rPr>
          <w:sz w:val="22"/>
          <w:szCs w:val="22"/>
        </w:rPr>
        <w:t>and why.</w:t>
      </w:r>
    </w:p>
    <w:p w14:paraId="670BA940" w14:textId="542D004C" w:rsidR="001A4F7A" w:rsidRPr="008923CB" w:rsidRDefault="001A4F7A" w:rsidP="00A626C2">
      <w:pPr>
        <w:rPr>
          <w:sz w:val="22"/>
          <w:szCs w:val="22"/>
        </w:rPr>
      </w:pPr>
    </w:p>
    <w:tbl>
      <w:tblPr>
        <w:tblStyle w:val="TableGrid"/>
        <w:tblpPr w:leftFromText="180" w:rightFromText="180" w:vertAnchor="page" w:horzAnchor="margin" w:tblpY="1231"/>
        <w:tblW w:w="11110" w:type="dxa"/>
        <w:tblInd w:w="0" w:type="dxa"/>
        <w:tblCellMar>
          <w:top w:w="79" w:type="dxa"/>
          <w:left w:w="5" w:type="dxa"/>
          <w:right w:w="53" w:type="dxa"/>
        </w:tblCellMar>
        <w:tblLook w:val="04A0" w:firstRow="1" w:lastRow="0" w:firstColumn="1" w:lastColumn="0" w:noHBand="0" w:noVBand="1"/>
      </w:tblPr>
      <w:tblGrid>
        <w:gridCol w:w="2425"/>
        <w:gridCol w:w="2250"/>
        <w:gridCol w:w="2250"/>
        <w:gridCol w:w="2001"/>
        <w:gridCol w:w="2184"/>
      </w:tblGrid>
      <w:tr w:rsidR="00F250F2" w:rsidRPr="001A4F7A" w14:paraId="315D3977" w14:textId="77777777" w:rsidTr="00B378F4">
        <w:trPr>
          <w:trHeight w:val="353"/>
        </w:trPr>
        <w:tc>
          <w:tcPr>
            <w:tcW w:w="2425" w:type="dxa"/>
            <w:tcBorders>
              <w:top w:val="single" w:sz="4" w:space="0" w:color="211D1F"/>
              <w:left w:val="single" w:sz="4" w:space="0" w:color="211D1F"/>
              <w:bottom w:val="single" w:sz="4" w:space="0" w:color="211D1F"/>
              <w:right w:val="single" w:sz="4" w:space="0" w:color="211D1F"/>
            </w:tcBorders>
            <w:shd w:val="clear" w:color="auto" w:fill="FFFFFF" w:themeFill="background1"/>
          </w:tcPr>
          <w:p w14:paraId="2124791E" w14:textId="5DE63314" w:rsidR="00E9707A" w:rsidRPr="0077500B" w:rsidRDefault="00B417FE" w:rsidP="00A626C2">
            <w:pPr>
              <w:ind w:left="1"/>
              <w:rPr>
                <w:rFonts w:ascii="Times New Roman" w:eastAsia="Calibri" w:hAnsi="Times New Roman"/>
                <w:color w:val="000000"/>
                <w:sz w:val="18"/>
                <w:szCs w:val="18"/>
              </w:rPr>
            </w:pPr>
            <w:r w:rsidRPr="0077500B">
              <w:rPr>
                <w:rFonts w:eastAsia="Calibri"/>
                <w:noProof/>
                <w:color w:val="000000"/>
                <w:sz w:val="18"/>
                <w:szCs w:val="18"/>
              </w:rPr>
              <mc:AlternateContent>
                <mc:Choice Requires="wps">
                  <w:drawing>
                    <wp:anchor distT="0" distB="0" distL="114300" distR="114300" simplePos="0" relativeHeight="251659264" behindDoc="0" locked="0" layoutInCell="1" allowOverlap="1" wp14:anchorId="63426C9E" wp14:editId="551082FB">
                      <wp:simplePos x="0" y="0"/>
                      <wp:positionH relativeFrom="column">
                        <wp:posOffset>-6350</wp:posOffset>
                      </wp:positionH>
                      <wp:positionV relativeFrom="paragraph">
                        <wp:posOffset>-408940</wp:posOffset>
                      </wp:positionV>
                      <wp:extent cx="69818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81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2273D" w14:textId="139840FB" w:rsidR="00B417FE" w:rsidRPr="00842570" w:rsidRDefault="00B417FE" w:rsidP="00B417FE">
                                  <w:pPr>
                                    <w:jc w:val="center"/>
                                    <w:rPr>
                                      <w:rFonts w:ascii="Century Schoolbook" w:hAnsi="Century Schoolbook"/>
                                      <w:b/>
                                      <w:sz w:val="22"/>
                                      <w:szCs w:val="22"/>
                                    </w:rPr>
                                  </w:pPr>
                                  <w:r w:rsidRPr="00842570">
                                    <w:rPr>
                                      <w:rFonts w:ascii="Century Schoolbook" w:hAnsi="Century Schoolbook"/>
                                      <w:b/>
                                      <w:sz w:val="22"/>
                                      <w:szCs w:val="22"/>
                                    </w:rPr>
                                    <w:t>English 2, Unit 4b: Rubric for the Job Shadowing Presentation Project</w:t>
                                  </w:r>
                                  <w:r>
                                    <w:rPr>
                                      <w:rFonts w:ascii="Century Schoolbook" w:hAnsi="Century Schoolbook"/>
                                      <w:b/>
                                      <w:sz w:val="22"/>
                                      <w:szCs w:val="22"/>
                                    </w:rPr>
                                    <w:t xml:space="preserve"> </w:t>
                                  </w:r>
                                </w:p>
                                <w:p w14:paraId="49FC2070" w14:textId="77777777" w:rsidR="00B417FE" w:rsidRDefault="00B41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26C9E" id="_x0000_t202" coordsize="21600,21600" o:spt="202" path="m,l,21600r21600,l21600,xe">
                      <v:stroke joinstyle="miter"/>
                      <v:path gradientshapeok="t" o:connecttype="rect"/>
                    </v:shapetype>
                    <v:shape id="Text Box 1" o:spid="_x0000_s1026" type="#_x0000_t202" style="position:absolute;left:0;text-align:left;margin-left:-.5pt;margin-top:-32.2pt;width:549.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8CkgIAALIFAAAOAAAAZHJzL2Uyb0RvYy54bWysVE1PGzEQvVfqf7B8L7sJgYa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" fillcolor="white [3201]" strokeweight=".5pt">
                      <v:textbox>
                        <w:txbxContent>
                          <w:p w14:paraId="7EB2273D" w14:textId="139840FB" w:rsidR="00B417FE" w:rsidRPr="00842570" w:rsidRDefault="00B417FE" w:rsidP="00B417FE">
                            <w:pPr>
                              <w:jc w:val="center"/>
                              <w:rPr>
                                <w:rFonts w:ascii="Century Schoolbook" w:hAnsi="Century Schoolbook"/>
                                <w:b/>
                                <w:sz w:val="22"/>
                                <w:szCs w:val="22"/>
                              </w:rPr>
                            </w:pPr>
                            <w:r w:rsidRPr="00842570">
                              <w:rPr>
                                <w:rFonts w:ascii="Century Schoolbook" w:hAnsi="Century Schoolbook"/>
                                <w:b/>
                                <w:sz w:val="22"/>
                                <w:szCs w:val="22"/>
                              </w:rPr>
                              <w:t>English 2, Unit 4b: Rubric for the Job Shadowing Presentation Project</w:t>
                            </w:r>
                            <w:r>
                              <w:rPr>
                                <w:rFonts w:ascii="Century Schoolbook" w:hAnsi="Century Schoolbook"/>
                                <w:b/>
                                <w:sz w:val="22"/>
                                <w:szCs w:val="22"/>
                              </w:rPr>
                              <w:t xml:space="preserve"> </w:t>
                            </w:r>
                          </w:p>
                          <w:p w14:paraId="49FC2070" w14:textId="77777777" w:rsidR="00B417FE" w:rsidRDefault="00B417FE"/>
                        </w:txbxContent>
                      </v:textbox>
                    </v:shape>
                  </w:pict>
                </mc:Fallback>
              </mc:AlternateContent>
            </w:r>
            <w:r w:rsidR="00E9707A" w:rsidRPr="0077500B">
              <w:rPr>
                <w:rFonts w:ascii="Times New Roman" w:eastAsia="Calibri" w:hAnsi="Times New Roman"/>
                <w:color w:val="000000"/>
                <w:sz w:val="18"/>
                <w:szCs w:val="18"/>
              </w:rPr>
              <w:t xml:space="preserve">  </w:t>
            </w:r>
          </w:p>
          <w:p w14:paraId="0F474A85" w14:textId="77777777" w:rsidR="00E9707A" w:rsidRPr="0077500B" w:rsidRDefault="00E9707A" w:rsidP="00A626C2">
            <w:pPr>
              <w:ind w:left="76"/>
              <w:rPr>
                <w:rFonts w:ascii="Times New Roman" w:eastAsia="Calibri" w:hAnsi="Times New Roman"/>
                <w:color w:val="000000"/>
                <w:sz w:val="18"/>
                <w:szCs w:val="18"/>
              </w:rPr>
            </w:pPr>
            <w:r w:rsidRPr="0077500B">
              <w:rPr>
                <w:rFonts w:ascii="Times New Roman" w:eastAsia="Arial" w:hAnsi="Times New Roman"/>
                <w:b/>
                <w:color w:val="211D1F"/>
                <w:sz w:val="18"/>
                <w:szCs w:val="18"/>
              </w:rPr>
              <w:t>Description</w:t>
            </w:r>
            <w:r w:rsidRPr="0077500B">
              <w:rPr>
                <w:rFonts w:ascii="Times New Roman" w:eastAsia="Arial" w:hAnsi="Times New Roman"/>
                <w:color w:val="000000"/>
                <w:sz w:val="18"/>
                <w:szCs w:val="18"/>
              </w:rPr>
              <w:t xml:space="preserve"> </w:t>
            </w:r>
          </w:p>
        </w:tc>
        <w:tc>
          <w:tcPr>
            <w:tcW w:w="2250" w:type="dxa"/>
            <w:tcBorders>
              <w:top w:val="single" w:sz="4" w:space="0" w:color="211D1F"/>
              <w:left w:val="single" w:sz="4" w:space="0" w:color="211D1F"/>
              <w:bottom w:val="nil"/>
              <w:right w:val="single" w:sz="4" w:space="0" w:color="211D1F"/>
            </w:tcBorders>
            <w:shd w:val="clear" w:color="auto" w:fill="FFFFFF" w:themeFill="background1"/>
          </w:tcPr>
          <w:p w14:paraId="3D0282E5" w14:textId="77777777" w:rsidR="00E9707A" w:rsidRPr="0077500B" w:rsidRDefault="00E9707A" w:rsidP="00A626C2">
            <w:pPr>
              <w:rPr>
                <w:rFonts w:ascii="Times New Roman" w:eastAsia="Calibri" w:hAnsi="Times New Roman"/>
                <w:color w:val="000000"/>
                <w:sz w:val="18"/>
                <w:szCs w:val="18"/>
              </w:rPr>
            </w:pPr>
            <w:r w:rsidRPr="0077500B">
              <w:rPr>
                <w:rFonts w:ascii="Times New Roman" w:eastAsia="Calibri" w:hAnsi="Times New Roman"/>
                <w:color w:val="000000"/>
                <w:sz w:val="18"/>
                <w:szCs w:val="18"/>
              </w:rPr>
              <w:tab/>
              <w:t xml:space="preserve">   </w:t>
            </w:r>
          </w:p>
          <w:p w14:paraId="246455F9" w14:textId="77777777" w:rsidR="00E9707A" w:rsidRPr="0077500B" w:rsidRDefault="00E9707A" w:rsidP="00A626C2">
            <w:pPr>
              <w:ind w:left="75"/>
              <w:rPr>
                <w:rFonts w:ascii="Times New Roman" w:eastAsia="Calibri" w:hAnsi="Times New Roman"/>
                <w:color w:val="000000"/>
                <w:sz w:val="18"/>
                <w:szCs w:val="18"/>
              </w:rPr>
            </w:pPr>
            <w:r w:rsidRPr="0077500B">
              <w:rPr>
                <w:rFonts w:ascii="Times New Roman" w:eastAsia="Arial" w:hAnsi="Times New Roman"/>
                <w:b/>
                <w:color w:val="211D1F"/>
                <w:sz w:val="18"/>
                <w:szCs w:val="18"/>
              </w:rPr>
              <w:t>(A) Exceptional</w:t>
            </w:r>
            <w:r w:rsidRPr="0077500B">
              <w:rPr>
                <w:rFonts w:ascii="Times New Roman" w:eastAsia="Arial" w:hAnsi="Times New Roman"/>
                <w:color w:val="000000"/>
                <w:sz w:val="18"/>
                <w:szCs w:val="18"/>
              </w:rPr>
              <w:t xml:space="preserve"> </w:t>
            </w:r>
          </w:p>
        </w:tc>
        <w:tc>
          <w:tcPr>
            <w:tcW w:w="2250" w:type="dxa"/>
            <w:tcBorders>
              <w:top w:val="single" w:sz="4" w:space="0" w:color="211D1F"/>
              <w:left w:val="single" w:sz="4" w:space="0" w:color="211D1F"/>
              <w:bottom w:val="nil"/>
              <w:right w:val="single" w:sz="4" w:space="0" w:color="211D1F"/>
            </w:tcBorders>
            <w:shd w:val="clear" w:color="auto" w:fill="FFFFFF" w:themeFill="background1"/>
          </w:tcPr>
          <w:p w14:paraId="3842EF93" w14:textId="77777777" w:rsidR="00E9707A" w:rsidRPr="0077500B" w:rsidRDefault="00E9707A" w:rsidP="00A626C2">
            <w:pPr>
              <w:rPr>
                <w:rFonts w:ascii="Times New Roman" w:eastAsia="Calibri" w:hAnsi="Times New Roman"/>
                <w:color w:val="000000"/>
                <w:sz w:val="18"/>
                <w:szCs w:val="18"/>
              </w:rPr>
            </w:pPr>
            <w:r w:rsidRPr="0077500B">
              <w:rPr>
                <w:rFonts w:ascii="Times New Roman" w:eastAsia="Calibri" w:hAnsi="Times New Roman"/>
                <w:color w:val="000000"/>
                <w:sz w:val="18"/>
                <w:szCs w:val="18"/>
              </w:rPr>
              <w:tab/>
              <w:t xml:space="preserve">   </w:t>
            </w:r>
          </w:p>
          <w:p w14:paraId="7AEDA421" w14:textId="77777777" w:rsidR="00E9707A" w:rsidRPr="0077500B" w:rsidRDefault="00E9707A" w:rsidP="00A626C2">
            <w:pPr>
              <w:ind w:left="70"/>
              <w:rPr>
                <w:rFonts w:ascii="Times New Roman" w:eastAsia="Calibri" w:hAnsi="Times New Roman"/>
                <w:color w:val="000000"/>
                <w:sz w:val="18"/>
                <w:szCs w:val="18"/>
              </w:rPr>
            </w:pPr>
            <w:r w:rsidRPr="0077500B">
              <w:rPr>
                <w:rFonts w:ascii="Times New Roman" w:eastAsia="Arial" w:hAnsi="Times New Roman"/>
                <w:b/>
                <w:color w:val="211D1F"/>
                <w:sz w:val="18"/>
                <w:szCs w:val="18"/>
              </w:rPr>
              <w:t>(B) Skilled</w:t>
            </w:r>
            <w:r w:rsidRPr="0077500B">
              <w:rPr>
                <w:rFonts w:ascii="Times New Roman" w:eastAsia="Arial" w:hAnsi="Times New Roman"/>
                <w:color w:val="000000"/>
                <w:sz w:val="18"/>
                <w:szCs w:val="18"/>
              </w:rPr>
              <w:t xml:space="preserve"> </w:t>
            </w:r>
          </w:p>
        </w:tc>
        <w:tc>
          <w:tcPr>
            <w:tcW w:w="2001" w:type="dxa"/>
            <w:tcBorders>
              <w:top w:val="single" w:sz="4" w:space="0" w:color="211D1F"/>
              <w:left w:val="single" w:sz="4" w:space="0" w:color="211D1F"/>
              <w:bottom w:val="single" w:sz="4" w:space="0" w:color="211D1F"/>
              <w:right w:val="single" w:sz="4" w:space="0" w:color="211D1F"/>
            </w:tcBorders>
            <w:shd w:val="clear" w:color="auto" w:fill="FFFFFF" w:themeFill="background1"/>
          </w:tcPr>
          <w:p w14:paraId="09BE7C01" w14:textId="77777777" w:rsidR="00E9707A" w:rsidRPr="0077500B" w:rsidRDefault="00E9707A" w:rsidP="00A626C2">
            <w:pPr>
              <w:rPr>
                <w:rFonts w:ascii="Times New Roman" w:eastAsia="Calibri" w:hAnsi="Times New Roman"/>
                <w:color w:val="000000"/>
                <w:sz w:val="18"/>
                <w:szCs w:val="18"/>
              </w:rPr>
            </w:pPr>
            <w:r w:rsidRPr="0077500B">
              <w:rPr>
                <w:rFonts w:ascii="Times New Roman" w:eastAsia="Calibri" w:hAnsi="Times New Roman"/>
                <w:color w:val="000000"/>
                <w:sz w:val="18"/>
                <w:szCs w:val="18"/>
              </w:rPr>
              <w:tab/>
              <w:t xml:space="preserve">   </w:t>
            </w:r>
          </w:p>
          <w:p w14:paraId="6BA7E922" w14:textId="77777777" w:rsidR="00E9707A" w:rsidRPr="0077500B" w:rsidRDefault="00E9707A" w:rsidP="00A626C2">
            <w:pPr>
              <w:ind w:left="75"/>
              <w:rPr>
                <w:rFonts w:ascii="Times New Roman" w:eastAsia="Calibri" w:hAnsi="Times New Roman"/>
                <w:color w:val="000000"/>
                <w:sz w:val="18"/>
                <w:szCs w:val="18"/>
              </w:rPr>
            </w:pPr>
            <w:r w:rsidRPr="0077500B">
              <w:rPr>
                <w:rFonts w:ascii="Times New Roman" w:eastAsia="Arial" w:hAnsi="Times New Roman"/>
                <w:b/>
                <w:color w:val="211D1F"/>
                <w:sz w:val="18"/>
                <w:szCs w:val="18"/>
              </w:rPr>
              <w:t>(C) Proficient</w:t>
            </w:r>
            <w:r w:rsidRPr="0077500B">
              <w:rPr>
                <w:rFonts w:ascii="Times New Roman" w:eastAsia="Arial" w:hAnsi="Times New Roman"/>
                <w:color w:val="000000"/>
                <w:sz w:val="18"/>
                <w:szCs w:val="18"/>
              </w:rPr>
              <w:t xml:space="preserve"> </w:t>
            </w:r>
          </w:p>
        </w:tc>
        <w:tc>
          <w:tcPr>
            <w:tcW w:w="2184" w:type="dxa"/>
            <w:tcBorders>
              <w:top w:val="single" w:sz="4" w:space="0" w:color="211D1F"/>
              <w:left w:val="single" w:sz="4" w:space="0" w:color="211D1F"/>
              <w:bottom w:val="nil"/>
              <w:right w:val="single" w:sz="4" w:space="0" w:color="211D1F"/>
            </w:tcBorders>
            <w:shd w:val="clear" w:color="auto" w:fill="FFFFFF" w:themeFill="background1"/>
          </w:tcPr>
          <w:p w14:paraId="23A7B517" w14:textId="77777777" w:rsidR="00E9707A" w:rsidRPr="0077500B" w:rsidRDefault="00E9707A" w:rsidP="00A626C2">
            <w:pPr>
              <w:rPr>
                <w:rFonts w:ascii="Times New Roman" w:eastAsia="Calibri" w:hAnsi="Times New Roman"/>
                <w:color w:val="000000"/>
                <w:sz w:val="18"/>
                <w:szCs w:val="18"/>
              </w:rPr>
            </w:pPr>
            <w:r w:rsidRPr="0077500B">
              <w:rPr>
                <w:rFonts w:ascii="Times New Roman" w:eastAsia="Calibri" w:hAnsi="Times New Roman"/>
                <w:color w:val="000000"/>
                <w:sz w:val="18"/>
                <w:szCs w:val="18"/>
              </w:rPr>
              <w:tab/>
              <w:t xml:space="preserve">   </w:t>
            </w:r>
          </w:p>
          <w:p w14:paraId="73DAF105" w14:textId="77777777" w:rsidR="00E9707A" w:rsidRPr="0077500B" w:rsidRDefault="00E9707A" w:rsidP="00A626C2">
            <w:pPr>
              <w:ind w:left="75"/>
              <w:rPr>
                <w:rFonts w:ascii="Times New Roman" w:eastAsia="Calibri" w:hAnsi="Times New Roman"/>
                <w:color w:val="000000"/>
                <w:sz w:val="18"/>
                <w:szCs w:val="18"/>
              </w:rPr>
            </w:pPr>
            <w:r w:rsidRPr="0077500B">
              <w:rPr>
                <w:rFonts w:ascii="Times New Roman" w:eastAsia="Arial" w:hAnsi="Times New Roman"/>
                <w:b/>
                <w:color w:val="211D1F"/>
                <w:sz w:val="18"/>
                <w:szCs w:val="18"/>
              </w:rPr>
              <w:t>(D) Developing</w:t>
            </w:r>
            <w:r w:rsidRPr="0077500B">
              <w:rPr>
                <w:rFonts w:ascii="Times New Roman" w:eastAsia="Arial" w:hAnsi="Times New Roman"/>
                <w:color w:val="000000"/>
                <w:sz w:val="18"/>
                <w:szCs w:val="18"/>
              </w:rPr>
              <w:t xml:space="preserve"> </w:t>
            </w:r>
          </w:p>
        </w:tc>
      </w:tr>
      <w:tr w:rsidR="00F250F2" w:rsidRPr="001A4F7A" w14:paraId="7D9945E9" w14:textId="77777777" w:rsidTr="00B378F4">
        <w:trPr>
          <w:trHeight w:val="1426"/>
        </w:trPr>
        <w:tc>
          <w:tcPr>
            <w:tcW w:w="2425" w:type="dxa"/>
            <w:tcBorders>
              <w:top w:val="single" w:sz="4" w:space="0" w:color="211D1F"/>
              <w:left w:val="single" w:sz="4" w:space="0" w:color="211D1F"/>
              <w:bottom w:val="single" w:sz="4" w:space="0" w:color="211D1F"/>
              <w:right w:val="single" w:sz="4" w:space="0" w:color="211D1F"/>
            </w:tcBorders>
          </w:tcPr>
          <w:p w14:paraId="60724C64" w14:textId="0F42C021" w:rsidR="00E9707A" w:rsidRPr="00A31D32" w:rsidRDefault="00EA4C61" w:rsidP="00A626C2">
            <w:pPr>
              <w:spacing w:after="49"/>
              <w:ind w:left="76"/>
              <w:rPr>
                <w:rFonts w:ascii="Times New Roman" w:eastAsia="Calibri" w:hAnsi="Times New Roman"/>
                <w:sz w:val="18"/>
                <w:szCs w:val="18"/>
              </w:rPr>
            </w:pPr>
            <w:r w:rsidRPr="00A31D32">
              <w:rPr>
                <w:rFonts w:ascii="Times New Roman" w:eastAsia="Arial" w:hAnsi="Times New Roman"/>
                <w:sz w:val="18"/>
                <w:szCs w:val="18"/>
              </w:rPr>
              <w:t xml:space="preserve">INTRODUCTION AND JOB SHADOWING DAY </w:t>
            </w:r>
            <w:r w:rsidR="001877F6" w:rsidRPr="00A31D32">
              <w:rPr>
                <w:rFonts w:ascii="Times New Roman" w:eastAsia="Arial" w:hAnsi="Times New Roman"/>
                <w:sz w:val="18"/>
                <w:szCs w:val="18"/>
              </w:rPr>
              <w:t>(</w:t>
            </w:r>
            <w:r w:rsidR="000E4F49" w:rsidRPr="00A31D32">
              <w:rPr>
                <w:rFonts w:ascii="Times New Roman" w:eastAsia="Arial" w:hAnsi="Times New Roman"/>
                <w:sz w:val="18"/>
                <w:szCs w:val="18"/>
              </w:rPr>
              <w:t>A</w:t>
            </w:r>
            <w:r w:rsidR="001877F6" w:rsidRPr="00A31D32">
              <w:rPr>
                <w:rFonts w:ascii="Times New Roman" w:eastAsia="Arial" w:hAnsi="Times New Roman"/>
                <w:sz w:val="18"/>
                <w:szCs w:val="18"/>
              </w:rPr>
              <w:t>)</w:t>
            </w:r>
            <w:r w:rsidR="00E9707A" w:rsidRPr="00A31D32">
              <w:rPr>
                <w:rFonts w:ascii="Times New Roman" w:eastAsia="Arial" w:hAnsi="Times New Roman"/>
                <w:sz w:val="18"/>
                <w:szCs w:val="18"/>
              </w:rPr>
              <w:t>:</w:t>
            </w:r>
            <w:r w:rsidR="00CD2177" w:rsidRPr="00A31D32">
              <w:rPr>
                <w:rFonts w:ascii="Times New Roman" w:eastAsia="Arial" w:hAnsi="Times New Roman"/>
                <w:sz w:val="18"/>
                <w:szCs w:val="18"/>
              </w:rPr>
              <w:t xml:space="preserve">  (</w:t>
            </w:r>
            <w:r w:rsidR="007216AA" w:rsidRPr="00A31D32">
              <w:rPr>
                <w:rFonts w:ascii="Times New Roman" w:eastAsia="Arial" w:hAnsi="Times New Roman"/>
                <w:sz w:val="18"/>
                <w:szCs w:val="18"/>
              </w:rPr>
              <w:t>50</w:t>
            </w:r>
            <w:r w:rsidR="00CD2177" w:rsidRPr="00A31D32">
              <w:rPr>
                <w:rFonts w:ascii="Times New Roman" w:eastAsia="Arial" w:hAnsi="Times New Roman"/>
                <w:sz w:val="18"/>
                <w:szCs w:val="18"/>
              </w:rPr>
              <w:t>)</w:t>
            </w:r>
            <w:r w:rsidR="006523CC" w:rsidRPr="00A31D32">
              <w:rPr>
                <w:rFonts w:ascii="Times New Roman" w:eastAsia="Arial" w:hAnsi="Times New Roman"/>
                <w:sz w:val="18"/>
                <w:szCs w:val="18"/>
              </w:rPr>
              <w:t xml:space="preserve"> </w:t>
            </w:r>
          </w:p>
          <w:p w14:paraId="1BE98115" w14:textId="2238B1C9" w:rsidR="00E9707A" w:rsidRPr="00A31D32" w:rsidRDefault="00DC3574" w:rsidP="00A626C2">
            <w:pPr>
              <w:ind w:left="76" w:right="50"/>
              <w:rPr>
                <w:rFonts w:ascii="Times New Roman" w:eastAsia="Arial" w:hAnsi="Times New Roman"/>
                <w:sz w:val="18"/>
                <w:szCs w:val="18"/>
              </w:rPr>
            </w:pPr>
            <w:r w:rsidRPr="00A31D32">
              <w:rPr>
                <w:rFonts w:ascii="Times New Roman" w:eastAsia="Arial" w:hAnsi="Times New Roman"/>
                <w:sz w:val="18"/>
                <w:szCs w:val="18"/>
              </w:rPr>
              <w:t xml:space="preserve">Present information, findings, and supporting evidence clearly, concisely, and logically such that listeners can follow the line of reasoning and the organization, development, substance, and style are appropriate to purpose, audience, and task. </w:t>
            </w:r>
            <w:r w:rsidR="00E9707A" w:rsidRPr="00A31D32">
              <w:rPr>
                <w:rFonts w:ascii="Times New Roman" w:eastAsia="Arial" w:hAnsi="Times New Roman"/>
                <w:sz w:val="18"/>
                <w:szCs w:val="18"/>
              </w:rPr>
              <w:t xml:space="preserve"> </w:t>
            </w:r>
          </w:p>
          <w:p w14:paraId="72E7CBAE" w14:textId="77777777" w:rsidR="00E9707A" w:rsidRDefault="00C34A15" w:rsidP="00A626C2">
            <w:pPr>
              <w:ind w:left="76" w:right="50"/>
              <w:rPr>
                <w:rFonts w:ascii="Times New Roman" w:eastAsia="Arial" w:hAnsi="Times New Roman"/>
                <w:b/>
                <w:i/>
                <w:sz w:val="18"/>
                <w:szCs w:val="18"/>
              </w:rPr>
            </w:pPr>
            <w:r w:rsidRPr="00A31D32">
              <w:rPr>
                <w:rFonts w:ascii="Times New Roman" w:eastAsia="Arial" w:hAnsi="Times New Roman"/>
                <w:b/>
                <w:i/>
                <w:sz w:val="18"/>
                <w:szCs w:val="18"/>
              </w:rPr>
              <w:t>S.L.</w:t>
            </w:r>
            <w:r w:rsidR="00DC3574" w:rsidRPr="00A31D32">
              <w:rPr>
                <w:rFonts w:ascii="Times New Roman" w:eastAsia="Arial" w:hAnsi="Times New Roman"/>
                <w:b/>
                <w:i/>
                <w:sz w:val="18"/>
                <w:szCs w:val="18"/>
              </w:rPr>
              <w:t>9</w:t>
            </w:r>
            <w:r w:rsidR="00E9707A" w:rsidRPr="00A31D32">
              <w:rPr>
                <w:rFonts w:ascii="Times New Roman" w:eastAsia="Arial" w:hAnsi="Times New Roman"/>
                <w:b/>
                <w:i/>
                <w:sz w:val="18"/>
                <w:szCs w:val="18"/>
              </w:rPr>
              <w:t>-1</w:t>
            </w:r>
            <w:r w:rsidR="00DC3574" w:rsidRPr="00A31D32">
              <w:rPr>
                <w:rFonts w:ascii="Times New Roman" w:eastAsia="Arial" w:hAnsi="Times New Roman"/>
                <w:b/>
                <w:i/>
                <w:sz w:val="18"/>
                <w:szCs w:val="18"/>
              </w:rPr>
              <w:t>0</w:t>
            </w:r>
            <w:r w:rsidR="00E9707A" w:rsidRPr="00A31D32">
              <w:rPr>
                <w:rFonts w:ascii="Times New Roman" w:eastAsia="Arial" w:hAnsi="Times New Roman"/>
                <w:b/>
                <w:i/>
                <w:sz w:val="18"/>
                <w:szCs w:val="18"/>
              </w:rPr>
              <w:t>.4</w:t>
            </w:r>
          </w:p>
          <w:p w14:paraId="6809B38E" w14:textId="02C5A216" w:rsidR="00B378F4" w:rsidRPr="00A31D32" w:rsidRDefault="00B378F4" w:rsidP="00A626C2">
            <w:pPr>
              <w:ind w:left="76" w:right="50"/>
              <w:rPr>
                <w:rFonts w:ascii="Times New Roman" w:eastAsia="Calibri" w:hAnsi="Times New Roman"/>
                <w:b/>
                <w:i/>
                <w:sz w:val="18"/>
                <w:szCs w:val="18"/>
              </w:rPr>
            </w:pPr>
          </w:p>
        </w:tc>
        <w:tc>
          <w:tcPr>
            <w:tcW w:w="2250" w:type="dxa"/>
            <w:tcBorders>
              <w:top w:val="single" w:sz="4" w:space="0" w:color="211D1F"/>
              <w:left w:val="single" w:sz="4" w:space="0" w:color="211D1F"/>
              <w:bottom w:val="single" w:sz="4" w:space="0" w:color="211D1F"/>
              <w:right w:val="single" w:sz="4" w:space="0" w:color="211D1F"/>
            </w:tcBorders>
          </w:tcPr>
          <w:p w14:paraId="573A3FE0" w14:textId="0D3417DF" w:rsidR="00E9707A" w:rsidRPr="00A31D32" w:rsidRDefault="00CD082D" w:rsidP="00A626C2">
            <w:pPr>
              <w:ind w:left="75" w:right="353"/>
              <w:rPr>
                <w:rFonts w:ascii="Times New Roman" w:eastAsia="Arial" w:hAnsi="Times New Roman"/>
                <w:sz w:val="18"/>
                <w:szCs w:val="18"/>
              </w:rPr>
            </w:pPr>
            <w:r w:rsidRPr="00A31D32">
              <w:rPr>
                <w:rFonts w:ascii="Times New Roman" w:eastAsia="Arial" w:hAnsi="Times New Roman"/>
                <w:sz w:val="18"/>
                <w:szCs w:val="18"/>
              </w:rPr>
              <w:t>- T</w:t>
            </w:r>
            <w:r w:rsidR="00E9707A" w:rsidRPr="00A31D32">
              <w:rPr>
                <w:rFonts w:ascii="Times New Roman" w:eastAsia="Arial" w:hAnsi="Times New Roman"/>
                <w:sz w:val="18"/>
                <w:szCs w:val="18"/>
              </w:rPr>
              <w:t xml:space="preserve">he presentation </w:t>
            </w:r>
            <w:r w:rsidR="00C67086" w:rsidRPr="00A31D32">
              <w:rPr>
                <w:rFonts w:ascii="Times New Roman" w:eastAsia="Arial" w:hAnsi="Times New Roman"/>
                <w:sz w:val="18"/>
                <w:szCs w:val="18"/>
                <w:u w:val="single"/>
              </w:rPr>
              <w:t>clearly and concisely</w:t>
            </w:r>
            <w:r w:rsidR="00C67086" w:rsidRPr="00A31D32">
              <w:rPr>
                <w:rFonts w:ascii="Times New Roman" w:eastAsia="Arial" w:hAnsi="Times New Roman"/>
                <w:sz w:val="18"/>
                <w:szCs w:val="18"/>
              </w:rPr>
              <w:t xml:space="preserve"> guides the audience through</w:t>
            </w:r>
            <w:r w:rsidR="00E9707A" w:rsidRPr="00A31D32">
              <w:rPr>
                <w:rFonts w:ascii="Times New Roman" w:eastAsia="Arial" w:hAnsi="Times New Roman"/>
                <w:sz w:val="18"/>
                <w:szCs w:val="18"/>
              </w:rPr>
              <w:t xml:space="preserve"> a line of reasoning that </w:t>
            </w:r>
            <w:r w:rsidR="00D959FB" w:rsidRPr="00A31D32">
              <w:rPr>
                <w:rFonts w:ascii="Times New Roman" w:eastAsia="Arial" w:hAnsi="Times New Roman"/>
                <w:sz w:val="18"/>
                <w:szCs w:val="18"/>
                <w:u w:val="single"/>
              </w:rPr>
              <w:t>insightfully captures</w:t>
            </w:r>
            <w:r w:rsidR="00D959FB" w:rsidRPr="00A31D32">
              <w:rPr>
                <w:rFonts w:ascii="Times New Roman" w:eastAsia="Arial" w:hAnsi="Times New Roman"/>
                <w:sz w:val="18"/>
                <w:szCs w:val="18"/>
              </w:rPr>
              <w:t xml:space="preserve"> his or her clear perspective, purpose, experience, and what was learned</w:t>
            </w:r>
            <w:r w:rsidR="00E9707A" w:rsidRPr="00A31D32">
              <w:rPr>
                <w:rFonts w:ascii="Times New Roman" w:eastAsia="Arial" w:hAnsi="Times New Roman"/>
                <w:sz w:val="18"/>
                <w:szCs w:val="18"/>
              </w:rPr>
              <w:t>.</w:t>
            </w:r>
          </w:p>
          <w:p w14:paraId="66DDD60F" w14:textId="48824D06" w:rsidR="000E4F49" w:rsidRPr="00A31D32" w:rsidRDefault="000E4F49" w:rsidP="00A626C2">
            <w:pPr>
              <w:ind w:left="75" w:right="353"/>
              <w:rPr>
                <w:rFonts w:ascii="Times New Roman" w:eastAsia="Arial" w:hAnsi="Times New Roman"/>
                <w:sz w:val="18"/>
                <w:szCs w:val="18"/>
              </w:rPr>
            </w:pPr>
            <w:r w:rsidRPr="00A31D32">
              <w:rPr>
                <w:rFonts w:ascii="Times New Roman" w:eastAsia="Arial" w:hAnsi="Times New Roman"/>
                <w:sz w:val="18"/>
                <w:szCs w:val="18"/>
              </w:rPr>
              <w:t xml:space="preserve">-All of the questions addressed in the presentation. </w:t>
            </w:r>
          </w:p>
          <w:p w14:paraId="70B166CA" w14:textId="1FA9A40F" w:rsidR="00E9707A" w:rsidRPr="00A31D32" w:rsidRDefault="00BA0EFE" w:rsidP="00E43F00">
            <w:pPr>
              <w:ind w:left="75" w:right="353"/>
              <w:rPr>
                <w:rFonts w:ascii="Times New Roman" w:eastAsia="Calibri" w:hAnsi="Times New Roman"/>
                <w:sz w:val="18"/>
                <w:szCs w:val="18"/>
              </w:rPr>
            </w:pPr>
            <w:r w:rsidRPr="00A31D32">
              <w:rPr>
                <w:rFonts w:ascii="Times New Roman" w:eastAsia="Arial" w:hAnsi="Times New Roman"/>
                <w:sz w:val="18"/>
                <w:szCs w:val="18"/>
              </w:rPr>
              <w:t>(</w:t>
            </w:r>
            <w:r w:rsidR="006523CC" w:rsidRPr="00A31D32">
              <w:rPr>
                <w:rFonts w:ascii="Times New Roman" w:eastAsia="Arial" w:hAnsi="Times New Roman"/>
                <w:sz w:val="18"/>
                <w:szCs w:val="18"/>
              </w:rPr>
              <w:t xml:space="preserve"> </w:t>
            </w:r>
            <w:r w:rsidR="00E43F00" w:rsidRPr="00A31D32">
              <w:rPr>
                <w:rFonts w:ascii="Times New Roman" w:eastAsia="Arial" w:hAnsi="Times New Roman"/>
                <w:sz w:val="18"/>
                <w:szCs w:val="18"/>
              </w:rPr>
              <w:t>50-45</w:t>
            </w:r>
            <w:r w:rsidR="006523CC" w:rsidRPr="00A31D32">
              <w:rPr>
                <w:rFonts w:ascii="Times New Roman" w:eastAsia="Arial" w:hAnsi="Times New Roman"/>
                <w:sz w:val="18"/>
                <w:szCs w:val="18"/>
              </w:rPr>
              <w:t xml:space="preserve">  </w:t>
            </w:r>
            <w:r w:rsidR="00E9707A" w:rsidRPr="00A31D32">
              <w:rPr>
                <w:rFonts w:ascii="Times New Roman" w:eastAsia="Arial" w:hAnsi="Times New Roman"/>
                <w:sz w:val="18"/>
                <w:szCs w:val="18"/>
              </w:rPr>
              <w:t>)</w:t>
            </w:r>
          </w:p>
        </w:tc>
        <w:tc>
          <w:tcPr>
            <w:tcW w:w="2250" w:type="dxa"/>
            <w:tcBorders>
              <w:top w:val="single" w:sz="4" w:space="0" w:color="211D1F"/>
              <w:left w:val="single" w:sz="4" w:space="0" w:color="211D1F"/>
              <w:bottom w:val="single" w:sz="4" w:space="0" w:color="211D1F"/>
              <w:right w:val="single" w:sz="4" w:space="0" w:color="211D1F"/>
            </w:tcBorders>
          </w:tcPr>
          <w:p w14:paraId="5E01A017" w14:textId="6BD68595" w:rsidR="00C67086" w:rsidRPr="0077500B" w:rsidRDefault="00CD082D" w:rsidP="00A626C2">
            <w:pPr>
              <w:ind w:left="75" w:right="353"/>
              <w:rPr>
                <w:rFonts w:ascii="Times New Roman" w:eastAsia="Arial" w:hAnsi="Times New Roman"/>
                <w:color w:val="211D1F"/>
                <w:sz w:val="18"/>
                <w:szCs w:val="18"/>
              </w:rPr>
            </w:pPr>
            <w:r w:rsidRPr="0077500B">
              <w:rPr>
                <w:rFonts w:ascii="Times New Roman" w:eastAsia="Arial" w:hAnsi="Times New Roman"/>
                <w:color w:val="211D1F"/>
                <w:sz w:val="18"/>
                <w:szCs w:val="18"/>
              </w:rPr>
              <w:t>-</w:t>
            </w:r>
            <w:r w:rsidR="00C67086" w:rsidRPr="0077500B">
              <w:rPr>
                <w:rFonts w:ascii="Times New Roman" w:eastAsia="Arial" w:hAnsi="Times New Roman"/>
                <w:color w:val="211D1F"/>
                <w:sz w:val="18"/>
                <w:szCs w:val="18"/>
              </w:rPr>
              <w:t xml:space="preserve"> The presentation </w:t>
            </w:r>
            <w:r w:rsidR="00C67086" w:rsidRPr="0077500B">
              <w:rPr>
                <w:rFonts w:ascii="Times New Roman" w:eastAsia="Arial" w:hAnsi="Times New Roman"/>
                <w:color w:val="211D1F"/>
                <w:sz w:val="18"/>
                <w:szCs w:val="18"/>
                <w:u w:val="single"/>
              </w:rPr>
              <w:t>guides the audience through</w:t>
            </w:r>
            <w:r w:rsidR="00C67086" w:rsidRPr="0077500B">
              <w:rPr>
                <w:rFonts w:ascii="Times New Roman" w:eastAsia="Arial" w:hAnsi="Times New Roman"/>
                <w:color w:val="211D1F"/>
                <w:sz w:val="18"/>
                <w:szCs w:val="18"/>
              </w:rPr>
              <w:t xml:space="preserve"> a line of</w:t>
            </w:r>
            <w:r w:rsidR="000E4F49" w:rsidRPr="0077500B">
              <w:rPr>
                <w:rFonts w:ascii="Times New Roman" w:eastAsia="Arial" w:hAnsi="Times New Roman"/>
                <w:color w:val="211D1F"/>
                <w:sz w:val="18"/>
                <w:szCs w:val="18"/>
              </w:rPr>
              <w:t xml:space="preserve"> reasoning that </w:t>
            </w:r>
            <w:r w:rsidR="00C67086" w:rsidRPr="0077500B">
              <w:rPr>
                <w:rFonts w:ascii="Times New Roman" w:eastAsia="Arial" w:hAnsi="Times New Roman"/>
                <w:color w:val="211D1F"/>
                <w:sz w:val="18"/>
                <w:szCs w:val="18"/>
              </w:rPr>
              <w:t>captures his or her clear perspective, purpose, experience, and what was learned.</w:t>
            </w:r>
          </w:p>
          <w:p w14:paraId="6E3EDC54" w14:textId="596761E6" w:rsidR="000E4F49" w:rsidRPr="0077500B" w:rsidRDefault="000E4F49" w:rsidP="00A626C2">
            <w:pPr>
              <w:ind w:right="238"/>
              <w:rPr>
                <w:rFonts w:ascii="Times New Roman" w:eastAsia="Arial" w:hAnsi="Times New Roman"/>
                <w:color w:val="000000"/>
                <w:sz w:val="18"/>
                <w:szCs w:val="18"/>
              </w:rPr>
            </w:pPr>
            <w:r w:rsidRPr="0077500B">
              <w:rPr>
                <w:rFonts w:ascii="Times New Roman" w:eastAsia="Arial" w:hAnsi="Times New Roman"/>
                <w:color w:val="000000"/>
                <w:sz w:val="18"/>
                <w:szCs w:val="18"/>
              </w:rPr>
              <w:t xml:space="preserve">- </w:t>
            </w:r>
            <w:r w:rsidRPr="0077500B">
              <w:rPr>
                <w:rFonts w:ascii="Times New Roman" w:eastAsia="Arial" w:hAnsi="Times New Roman"/>
                <w:color w:val="000000"/>
                <w:sz w:val="18"/>
                <w:szCs w:val="18"/>
                <w:u w:val="single"/>
              </w:rPr>
              <w:t>Most of the questions addressed</w:t>
            </w:r>
            <w:r w:rsidRPr="0077500B">
              <w:rPr>
                <w:rFonts w:ascii="Times New Roman" w:eastAsia="Arial" w:hAnsi="Times New Roman"/>
                <w:color w:val="000000"/>
                <w:sz w:val="18"/>
                <w:szCs w:val="18"/>
              </w:rPr>
              <w:t xml:space="preserve"> in the presentation. </w:t>
            </w:r>
          </w:p>
          <w:p w14:paraId="735830B1" w14:textId="77777777" w:rsidR="00367138" w:rsidRDefault="00C67086" w:rsidP="00E43F00">
            <w:pPr>
              <w:ind w:right="238"/>
              <w:rPr>
                <w:rFonts w:ascii="Times New Roman" w:eastAsia="Arial" w:hAnsi="Times New Roman"/>
                <w:color w:val="000000"/>
                <w:sz w:val="18"/>
                <w:szCs w:val="18"/>
              </w:rPr>
            </w:pPr>
            <w:r w:rsidRPr="0077500B">
              <w:rPr>
                <w:rFonts w:ascii="Times New Roman" w:eastAsia="Arial" w:hAnsi="Times New Roman"/>
                <w:color w:val="000000"/>
                <w:sz w:val="18"/>
                <w:szCs w:val="18"/>
              </w:rPr>
              <w:t xml:space="preserve"> </w:t>
            </w:r>
          </w:p>
          <w:p w14:paraId="700A3D58" w14:textId="1950E13A" w:rsidR="00E9707A" w:rsidRPr="0077500B" w:rsidRDefault="006523CC" w:rsidP="00E43F00">
            <w:pPr>
              <w:ind w:right="238"/>
              <w:rPr>
                <w:rFonts w:ascii="Times New Roman" w:eastAsia="Calibri" w:hAnsi="Times New Roman"/>
                <w:color w:val="000000"/>
                <w:sz w:val="18"/>
                <w:szCs w:val="18"/>
              </w:rPr>
            </w:pPr>
            <w:r w:rsidRPr="0077500B">
              <w:rPr>
                <w:rFonts w:ascii="Times New Roman" w:eastAsia="Arial" w:hAnsi="Times New Roman"/>
                <w:color w:val="000000"/>
                <w:sz w:val="18"/>
                <w:szCs w:val="18"/>
              </w:rPr>
              <w:t>(</w:t>
            </w:r>
            <w:r w:rsidR="00E43F00">
              <w:rPr>
                <w:rFonts w:ascii="Times New Roman" w:eastAsia="Arial" w:hAnsi="Times New Roman"/>
                <w:color w:val="000000"/>
                <w:sz w:val="18"/>
                <w:szCs w:val="18"/>
              </w:rPr>
              <w:t>44-40</w:t>
            </w:r>
            <w:r w:rsidR="00E9707A" w:rsidRPr="0077500B">
              <w:rPr>
                <w:rFonts w:ascii="Times New Roman" w:eastAsia="Arial" w:hAnsi="Times New Roman"/>
                <w:color w:val="000000"/>
                <w:sz w:val="18"/>
                <w:szCs w:val="18"/>
              </w:rPr>
              <w:t>)</w:t>
            </w:r>
          </w:p>
        </w:tc>
        <w:tc>
          <w:tcPr>
            <w:tcW w:w="2001" w:type="dxa"/>
            <w:tcBorders>
              <w:top w:val="single" w:sz="4" w:space="0" w:color="211D1F"/>
              <w:left w:val="single" w:sz="4" w:space="0" w:color="211D1F"/>
              <w:bottom w:val="single" w:sz="4" w:space="0" w:color="211D1F"/>
              <w:right w:val="single" w:sz="4" w:space="0" w:color="211D1F"/>
            </w:tcBorders>
          </w:tcPr>
          <w:p w14:paraId="53E03CEC" w14:textId="3DAB3329" w:rsidR="00E9707A" w:rsidRPr="0077500B" w:rsidRDefault="00CD082D" w:rsidP="00A626C2">
            <w:pPr>
              <w:ind w:left="75" w:right="98"/>
              <w:rPr>
                <w:rFonts w:ascii="Times New Roman" w:eastAsia="Arial" w:hAnsi="Times New Roman"/>
                <w:color w:val="211D1F"/>
                <w:sz w:val="18"/>
                <w:szCs w:val="18"/>
              </w:rPr>
            </w:pPr>
            <w:r w:rsidRPr="0077500B">
              <w:rPr>
                <w:rFonts w:ascii="Times New Roman" w:eastAsia="Arial" w:hAnsi="Times New Roman"/>
                <w:color w:val="211D1F"/>
                <w:sz w:val="18"/>
                <w:szCs w:val="18"/>
              </w:rPr>
              <w:t>- T</w:t>
            </w:r>
            <w:r w:rsidR="00E9707A" w:rsidRPr="0077500B">
              <w:rPr>
                <w:rFonts w:ascii="Times New Roman" w:eastAsia="Arial" w:hAnsi="Times New Roman"/>
                <w:color w:val="211D1F"/>
                <w:sz w:val="18"/>
                <w:szCs w:val="18"/>
              </w:rPr>
              <w:t xml:space="preserve">he </w:t>
            </w:r>
            <w:r w:rsidR="000E4F49" w:rsidRPr="0077500B">
              <w:rPr>
                <w:rFonts w:ascii="Times New Roman" w:eastAsia="Arial" w:hAnsi="Times New Roman"/>
                <w:color w:val="211D1F"/>
                <w:sz w:val="18"/>
                <w:szCs w:val="18"/>
              </w:rPr>
              <w:t>presentation demonstrates</w:t>
            </w:r>
            <w:r w:rsidR="00E9707A" w:rsidRPr="0077500B">
              <w:rPr>
                <w:rFonts w:ascii="Times New Roman" w:eastAsia="Arial" w:hAnsi="Times New Roman"/>
                <w:color w:val="211D1F"/>
                <w:sz w:val="18"/>
                <w:szCs w:val="18"/>
              </w:rPr>
              <w:t xml:space="preserve"> an </w:t>
            </w:r>
            <w:r w:rsidR="00E9707A" w:rsidRPr="0077500B">
              <w:rPr>
                <w:rFonts w:ascii="Times New Roman" w:eastAsia="Arial" w:hAnsi="Times New Roman"/>
                <w:color w:val="211D1F"/>
                <w:sz w:val="18"/>
                <w:szCs w:val="18"/>
                <w:u w:val="single"/>
              </w:rPr>
              <w:t xml:space="preserve">organizational plan but may contain </w:t>
            </w:r>
            <w:r w:rsidR="00D959FB" w:rsidRPr="0077500B">
              <w:rPr>
                <w:rFonts w:ascii="Times New Roman" w:eastAsia="Arial" w:hAnsi="Times New Roman"/>
                <w:color w:val="211D1F"/>
                <w:sz w:val="18"/>
                <w:szCs w:val="18"/>
                <w:u w:val="single"/>
              </w:rPr>
              <w:t xml:space="preserve">portions that are not entirely clear </w:t>
            </w:r>
            <w:r w:rsidR="00D959FB" w:rsidRPr="0077500B">
              <w:rPr>
                <w:rFonts w:ascii="Times New Roman" w:eastAsia="Arial" w:hAnsi="Times New Roman"/>
                <w:color w:val="211D1F"/>
                <w:sz w:val="18"/>
                <w:szCs w:val="18"/>
              </w:rPr>
              <w:t>to the audience</w:t>
            </w:r>
            <w:r w:rsidR="00E9707A" w:rsidRPr="0077500B">
              <w:rPr>
                <w:rFonts w:ascii="Times New Roman" w:eastAsia="Arial" w:hAnsi="Times New Roman"/>
                <w:color w:val="211D1F"/>
                <w:sz w:val="18"/>
                <w:szCs w:val="18"/>
              </w:rPr>
              <w:t xml:space="preserve">. </w:t>
            </w:r>
          </w:p>
          <w:p w14:paraId="4FD098D7" w14:textId="69A4B19E" w:rsidR="000E4F49" w:rsidRPr="0077500B" w:rsidRDefault="000E4F49" w:rsidP="00A626C2">
            <w:pPr>
              <w:ind w:right="98"/>
              <w:rPr>
                <w:rFonts w:ascii="Times New Roman" w:eastAsia="Arial" w:hAnsi="Times New Roman"/>
                <w:color w:val="211D1F"/>
                <w:sz w:val="18"/>
                <w:szCs w:val="18"/>
              </w:rPr>
            </w:pPr>
            <w:r w:rsidRPr="0077500B">
              <w:rPr>
                <w:rFonts w:ascii="Times New Roman" w:eastAsia="Arial" w:hAnsi="Times New Roman"/>
                <w:color w:val="211D1F"/>
                <w:sz w:val="18"/>
                <w:szCs w:val="18"/>
              </w:rPr>
              <w:t xml:space="preserve">- </w:t>
            </w:r>
            <w:r w:rsidRPr="0077500B">
              <w:rPr>
                <w:rFonts w:ascii="Times New Roman" w:eastAsia="Arial" w:hAnsi="Times New Roman"/>
                <w:color w:val="211D1F"/>
                <w:sz w:val="18"/>
                <w:szCs w:val="18"/>
                <w:u w:val="single"/>
              </w:rPr>
              <w:t>Some of the questions addressed</w:t>
            </w:r>
            <w:r w:rsidRPr="0077500B">
              <w:rPr>
                <w:rFonts w:ascii="Times New Roman" w:eastAsia="Arial" w:hAnsi="Times New Roman"/>
                <w:color w:val="211D1F"/>
                <w:sz w:val="18"/>
                <w:szCs w:val="18"/>
              </w:rPr>
              <w:t xml:space="preserve"> in the presentation. </w:t>
            </w:r>
          </w:p>
          <w:p w14:paraId="1587BC16" w14:textId="77777777" w:rsidR="00367138" w:rsidRDefault="00367138" w:rsidP="00E43F00">
            <w:pPr>
              <w:ind w:left="75" w:right="98"/>
              <w:rPr>
                <w:rFonts w:ascii="Times New Roman" w:eastAsia="Arial" w:hAnsi="Times New Roman"/>
                <w:color w:val="000000"/>
                <w:sz w:val="18"/>
                <w:szCs w:val="18"/>
              </w:rPr>
            </w:pPr>
          </w:p>
          <w:p w14:paraId="1347446D" w14:textId="77777777" w:rsidR="00367138" w:rsidRDefault="00367138" w:rsidP="00E43F00">
            <w:pPr>
              <w:ind w:left="75" w:right="98"/>
              <w:rPr>
                <w:rFonts w:ascii="Times New Roman" w:eastAsia="Arial" w:hAnsi="Times New Roman"/>
                <w:color w:val="000000"/>
                <w:sz w:val="18"/>
                <w:szCs w:val="18"/>
              </w:rPr>
            </w:pPr>
          </w:p>
          <w:p w14:paraId="3018D86C" w14:textId="77777777" w:rsidR="00367138" w:rsidRDefault="00367138" w:rsidP="00E43F00">
            <w:pPr>
              <w:ind w:left="75" w:right="98"/>
              <w:rPr>
                <w:rFonts w:ascii="Times New Roman" w:eastAsia="Arial" w:hAnsi="Times New Roman"/>
                <w:color w:val="000000"/>
                <w:sz w:val="18"/>
                <w:szCs w:val="18"/>
              </w:rPr>
            </w:pPr>
          </w:p>
          <w:p w14:paraId="5C8E0F8F" w14:textId="263B1F11" w:rsidR="00E9707A" w:rsidRPr="0077500B" w:rsidRDefault="00E43F00" w:rsidP="00E43F00">
            <w:pPr>
              <w:ind w:left="75" w:right="98"/>
              <w:rPr>
                <w:rFonts w:ascii="Times New Roman" w:eastAsia="Calibri" w:hAnsi="Times New Roman"/>
                <w:color w:val="000000"/>
                <w:sz w:val="18"/>
                <w:szCs w:val="18"/>
              </w:rPr>
            </w:pPr>
            <w:r>
              <w:rPr>
                <w:rFonts w:ascii="Times New Roman" w:eastAsia="Arial" w:hAnsi="Times New Roman"/>
                <w:color w:val="000000"/>
                <w:sz w:val="18"/>
                <w:szCs w:val="18"/>
              </w:rPr>
              <w:t>(39-35</w:t>
            </w:r>
            <w:r w:rsidR="00E9707A" w:rsidRPr="0077500B">
              <w:rPr>
                <w:rFonts w:ascii="Times New Roman" w:eastAsia="Arial" w:hAnsi="Times New Roman"/>
                <w:color w:val="000000"/>
                <w:sz w:val="18"/>
                <w:szCs w:val="18"/>
              </w:rPr>
              <w:t>)</w:t>
            </w:r>
          </w:p>
        </w:tc>
        <w:tc>
          <w:tcPr>
            <w:tcW w:w="2184" w:type="dxa"/>
            <w:tcBorders>
              <w:top w:val="single" w:sz="4" w:space="0" w:color="211D1F"/>
              <w:left w:val="single" w:sz="4" w:space="0" w:color="211D1F"/>
              <w:bottom w:val="single" w:sz="4" w:space="0" w:color="211D1F"/>
              <w:right w:val="single" w:sz="4" w:space="0" w:color="211D1F"/>
            </w:tcBorders>
          </w:tcPr>
          <w:p w14:paraId="6525AEE0" w14:textId="6C91AD12" w:rsidR="00CD082D" w:rsidRPr="0077500B" w:rsidRDefault="00CD082D" w:rsidP="00A626C2">
            <w:pPr>
              <w:ind w:left="75" w:right="155"/>
              <w:rPr>
                <w:rFonts w:ascii="Times New Roman" w:eastAsia="Arial" w:hAnsi="Times New Roman"/>
                <w:color w:val="211D1F"/>
                <w:sz w:val="18"/>
                <w:szCs w:val="18"/>
              </w:rPr>
            </w:pPr>
            <w:r w:rsidRPr="0077500B">
              <w:rPr>
                <w:rFonts w:ascii="Times New Roman" w:eastAsia="Arial" w:hAnsi="Times New Roman"/>
                <w:color w:val="211D1F"/>
                <w:sz w:val="18"/>
                <w:szCs w:val="18"/>
              </w:rPr>
              <w:t>- T</w:t>
            </w:r>
            <w:r w:rsidR="00E9707A" w:rsidRPr="0077500B">
              <w:rPr>
                <w:rFonts w:ascii="Times New Roman" w:eastAsia="Arial" w:hAnsi="Times New Roman"/>
                <w:color w:val="211D1F"/>
                <w:sz w:val="18"/>
                <w:szCs w:val="18"/>
              </w:rPr>
              <w:t xml:space="preserve">he presentation may </w:t>
            </w:r>
            <w:r w:rsidR="00E9707A" w:rsidRPr="0077500B">
              <w:rPr>
                <w:rFonts w:ascii="Times New Roman" w:eastAsia="Arial" w:hAnsi="Times New Roman"/>
                <w:color w:val="211D1F"/>
                <w:sz w:val="18"/>
                <w:szCs w:val="18"/>
                <w:u w:val="single"/>
              </w:rPr>
              <w:t>confuse the audience and/or may de</w:t>
            </w:r>
            <w:r w:rsidR="00D959FB" w:rsidRPr="0077500B">
              <w:rPr>
                <w:rFonts w:ascii="Times New Roman" w:eastAsia="Arial" w:hAnsi="Times New Roman"/>
                <w:color w:val="211D1F"/>
                <w:sz w:val="18"/>
                <w:szCs w:val="18"/>
                <w:u w:val="single"/>
              </w:rPr>
              <w:t>monstrate</w:t>
            </w:r>
            <w:r w:rsidR="00D959FB" w:rsidRPr="0077500B">
              <w:rPr>
                <w:rFonts w:ascii="Times New Roman" w:eastAsia="Arial" w:hAnsi="Times New Roman"/>
                <w:color w:val="211D1F"/>
                <w:sz w:val="18"/>
                <w:szCs w:val="18"/>
              </w:rPr>
              <w:t xml:space="preserve"> a clear lack of a </w:t>
            </w:r>
            <w:r w:rsidRPr="0077500B">
              <w:rPr>
                <w:rFonts w:ascii="Times New Roman" w:eastAsia="Arial" w:hAnsi="Times New Roman"/>
                <w:color w:val="211D1F"/>
                <w:sz w:val="18"/>
                <w:szCs w:val="18"/>
              </w:rPr>
              <w:t xml:space="preserve">preparation. </w:t>
            </w:r>
          </w:p>
          <w:p w14:paraId="38A07C82" w14:textId="14DDBD8A" w:rsidR="00C67086" w:rsidRPr="0077500B" w:rsidRDefault="00CD082D" w:rsidP="00A626C2">
            <w:pPr>
              <w:ind w:left="75" w:right="155"/>
              <w:rPr>
                <w:rFonts w:ascii="Times New Roman" w:eastAsia="Arial" w:hAnsi="Times New Roman"/>
                <w:color w:val="000000"/>
                <w:sz w:val="18"/>
                <w:szCs w:val="18"/>
              </w:rPr>
            </w:pPr>
            <w:r w:rsidRPr="0077500B">
              <w:rPr>
                <w:rFonts w:ascii="Times New Roman" w:eastAsia="Arial" w:hAnsi="Times New Roman"/>
                <w:color w:val="211D1F"/>
                <w:sz w:val="18"/>
                <w:szCs w:val="18"/>
              </w:rPr>
              <w:t>-</w:t>
            </w:r>
            <w:r w:rsidRPr="0077500B">
              <w:rPr>
                <w:rFonts w:ascii="Times New Roman" w:eastAsia="Arial" w:hAnsi="Times New Roman"/>
                <w:color w:val="211D1F"/>
                <w:sz w:val="18"/>
                <w:szCs w:val="18"/>
                <w:u w:val="single"/>
              </w:rPr>
              <w:t>One or none of the questions are addressed</w:t>
            </w:r>
            <w:r w:rsidRPr="0077500B">
              <w:rPr>
                <w:rFonts w:ascii="Times New Roman" w:eastAsia="Arial" w:hAnsi="Times New Roman"/>
                <w:color w:val="211D1F"/>
                <w:sz w:val="18"/>
                <w:szCs w:val="18"/>
              </w:rPr>
              <w:t xml:space="preserve"> in the presentation </w:t>
            </w:r>
          </w:p>
          <w:p w14:paraId="076A01E3" w14:textId="77777777" w:rsidR="00367138" w:rsidRDefault="00367138" w:rsidP="00E43F00">
            <w:pPr>
              <w:ind w:left="75" w:right="155"/>
              <w:rPr>
                <w:rFonts w:ascii="Times New Roman" w:eastAsia="Arial" w:hAnsi="Times New Roman"/>
                <w:color w:val="000000"/>
                <w:sz w:val="18"/>
                <w:szCs w:val="18"/>
              </w:rPr>
            </w:pPr>
          </w:p>
          <w:p w14:paraId="08D71EFC" w14:textId="77777777" w:rsidR="00367138" w:rsidRDefault="00367138" w:rsidP="00E43F00">
            <w:pPr>
              <w:ind w:left="75" w:right="155"/>
              <w:rPr>
                <w:rFonts w:ascii="Times New Roman" w:eastAsia="Arial" w:hAnsi="Times New Roman"/>
                <w:color w:val="000000"/>
                <w:sz w:val="18"/>
                <w:szCs w:val="18"/>
              </w:rPr>
            </w:pPr>
          </w:p>
          <w:p w14:paraId="3FCC61E5" w14:textId="77777777" w:rsidR="00367138" w:rsidRDefault="00367138" w:rsidP="00E43F00">
            <w:pPr>
              <w:ind w:left="75" w:right="155"/>
              <w:rPr>
                <w:rFonts w:ascii="Times New Roman" w:eastAsia="Arial" w:hAnsi="Times New Roman"/>
                <w:color w:val="000000"/>
                <w:sz w:val="18"/>
                <w:szCs w:val="18"/>
              </w:rPr>
            </w:pPr>
          </w:p>
          <w:p w14:paraId="5351E77A" w14:textId="77777777" w:rsidR="00367138" w:rsidRDefault="00367138" w:rsidP="00E43F00">
            <w:pPr>
              <w:ind w:left="75" w:right="155"/>
              <w:rPr>
                <w:rFonts w:ascii="Times New Roman" w:eastAsia="Arial" w:hAnsi="Times New Roman"/>
                <w:color w:val="000000"/>
                <w:sz w:val="18"/>
                <w:szCs w:val="18"/>
              </w:rPr>
            </w:pPr>
          </w:p>
          <w:p w14:paraId="4FA810CC" w14:textId="7D8FF8E0" w:rsidR="00E9707A" w:rsidRPr="0077500B" w:rsidRDefault="00E43F00" w:rsidP="00E43F00">
            <w:pPr>
              <w:ind w:left="75" w:right="155"/>
              <w:rPr>
                <w:rFonts w:ascii="Times New Roman" w:eastAsia="Calibri" w:hAnsi="Times New Roman"/>
                <w:color w:val="000000"/>
                <w:sz w:val="18"/>
                <w:szCs w:val="18"/>
              </w:rPr>
            </w:pPr>
            <w:r>
              <w:rPr>
                <w:rFonts w:ascii="Times New Roman" w:eastAsia="Arial" w:hAnsi="Times New Roman"/>
                <w:color w:val="000000"/>
                <w:sz w:val="18"/>
                <w:szCs w:val="18"/>
              </w:rPr>
              <w:t>(35-30</w:t>
            </w:r>
            <w:r w:rsidR="00E9707A" w:rsidRPr="0077500B">
              <w:rPr>
                <w:rFonts w:ascii="Times New Roman" w:eastAsia="Arial" w:hAnsi="Times New Roman"/>
                <w:color w:val="000000"/>
                <w:sz w:val="18"/>
                <w:szCs w:val="18"/>
              </w:rPr>
              <w:t>)</w:t>
            </w:r>
          </w:p>
        </w:tc>
      </w:tr>
      <w:tr w:rsidR="00F250F2" w:rsidRPr="001A4F7A" w14:paraId="7443C577" w14:textId="77777777" w:rsidTr="00B378F4">
        <w:trPr>
          <w:trHeight w:val="2146"/>
        </w:trPr>
        <w:tc>
          <w:tcPr>
            <w:tcW w:w="2425" w:type="dxa"/>
            <w:tcBorders>
              <w:top w:val="single" w:sz="4" w:space="0" w:color="211D1F"/>
              <w:left w:val="single" w:sz="4" w:space="0" w:color="211D1F"/>
              <w:bottom w:val="single" w:sz="4" w:space="0" w:color="211D1F"/>
              <w:right w:val="single" w:sz="4" w:space="0" w:color="211D1F"/>
            </w:tcBorders>
          </w:tcPr>
          <w:p w14:paraId="778DFFF5" w14:textId="60D84F51" w:rsidR="00380BD3" w:rsidRPr="00A31D32" w:rsidRDefault="00EA4C61" w:rsidP="00A626C2">
            <w:pPr>
              <w:rPr>
                <w:rFonts w:ascii="Times New Roman" w:hAnsi="Times New Roman"/>
                <w:b/>
                <w:sz w:val="18"/>
                <w:szCs w:val="18"/>
              </w:rPr>
            </w:pPr>
            <w:r w:rsidRPr="00A31D32">
              <w:rPr>
                <w:rFonts w:ascii="Times New Roman" w:eastAsia="Calibri" w:hAnsi="Times New Roman"/>
                <w:sz w:val="18"/>
                <w:szCs w:val="18"/>
              </w:rPr>
              <w:t>FUTURE CAREER ASPIRATIONS/REFLECTION</w:t>
            </w:r>
            <w:r w:rsidR="00CD2177" w:rsidRPr="00A31D32">
              <w:rPr>
                <w:rFonts w:ascii="Times New Roman" w:eastAsia="Calibri" w:hAnsi="Times New Roman"/>
                <w:sz w:val="18"/>
                <w:szCs w:val="18"/>
              </w:rPr>
              <w:t xml:space="preserve"> </w:t>
            </w:r>
            <w:r w:rsidR="006C2371" w:rsidRPr="00A31D32">
              <w:rPr>
                <w:rFonts w:ascii="Times New Roman" w:eastAsia="Calibri" w:hAnsi="Times New Roman"/>
                <w:sz w:val="18"/>
                <w:szCs w:val="18"/>
              </w:rPr>
              <w:t>(B)</w:t>
            </w:r>
            <w:r w:rsidR="00CD2177" w:rsidRPr="00A31D32">
              <w:rPr>
                <w:rFonts w:ascii="Times New Roman" w:eastAsia="Calibri" w:hAnsi="Times New Roman"/>
                <w:sz w:val="18"/>
                <w:szCs w:val="18"/>
              </w:rPr>
              <w:t xml:space="preserve"> (</w:t>
            </w:r>
            <w:r w:rsidR="00367138" w:rsidRPr="00A31D32">
              <w:rPr>
                <w:rFonts w:ascii="Times New Roman" w:eastAsia="Calibri" w:hAnsi="Times New Roman"/>
                <w:sz w:val="18"/>
                <w:szCs w:val="18"/>
              </w:rPr>
              <w:t>2</w:t>
            </w:r>
            <w:r w:rsidR="006C736C" w:rsidRPr="00A31D32">
              <w:rPr>
                <w:rFonts w:ascii="Times New Roman" w:eastAsia="Calibri" w:hAnsi="Times New Roman"/>
                <w:sz w:val="18"/>
                <w:szCs w:val="18"/>
              </w:rPr>
              <w:t>5</w:t>
            </w:r>
            <w:r w:rsidR="00CD2177" w:rsidRPr="00A31D32">
              <w:rPr>
                <w:rFonts w:ascii="Times New Roman" w:eastAsia="Calibri" w:hAnsi="Times New Roman"/>
                <w:sz w:val="18"/>
                <w:szCs w:val="18"/>
              </w:rPr>
              <w:t>)</w:t>
            </w:r>
            <w:r w:rsidR="00380BD3" w:rsidRPr="00A31D32">
              <w:rPr>
                <w:rFonts w:ascii="Times New Roman" w:hAnsi="Times New Roman"/>
                <w:b/>
                <w:sz w:val="18"/>
                <w:szCs w:val="18"/>
              </w:rPr>
              <w:t xml:space="preserve"> </w:t>
            </w:r>
            <w:r w:rsidR="006523CC" w:rsidRPr="00A31D32">
              <w:rPr>
                <w:rFonts w:ascii="Times New Roman" w:hAnsi="Times New Roman"/>
                <w:b/>
                <w:sz w:val="18"/>
                <w:szCs w:val="18"/>
              </w:rPr>
              <w:t xml:space="preserve"> </w:t>
            </w:r>
          </w:p>
          <w:p w14:paraId="4EC71AC3" w14:textId="77777777" w:rsidR="00380BD3" w:rsidRPr="00A31D32" w:rsidRDefault="00380BD3" w:rsidP="00A626C2">
            <w:pPr>
              <w:rPr>
                <w:rFonts w:ascii="Times New Roman" w:hAnsi="Times New Roman"/>
                <w:sz w:val="18"/>
                <w:szCs w:val="18"/>
              </w:rPr>
            </w:pPr>
            <w:r w:rsidRPr="00A31D32">
              <w:rPr>
                <w:rFonts w:ascii="Times New Roman" w:hAnsi="Times New Roman"/>
                <w:sz w:val="18"/>
                <w:szCs w:val="18"/>
                <w:u w:val="single"/>
              </w:rPr>
              <w:t xml:space="preserve">Uses various types of phrases and clauses to convey special meanings </w:t>
            </w:r>
            <w:r w:rsidRPr="00A31D32">
              <w:rPr>
                <w:rFonts w:ascii="Times New Roman" w:hAnsi="Times New Roman"/>
                <w:sz w:val="18"/>
                <w:szCs w:val="18"/>
              </w:rPr>
              <w:t xml:space="preserve">and add variety and interest to writing or presentations. </w:t>
            </w:r>
          </w:p>
          <w:p w14:paraId="04F2CA44" w14:textId="3261C1B6" w:rsidR="00817EA4" w:rsidRPr="00A31D32" w:rsidRDefault="00CD2177" w:rsidP="00B378F4">
            <w:pPr>
              <w:rPr>
                <w:rFonts w:ascii="Times New Roman" w:eastAsia="Arial" w:hAnsi="Times New Roman"/>
                <w:b/>
                <w:i/>
                <w:sz w:val="18"/>
                <w:szCs w:val="18"/>
              </w:rPr>
            </w:pPr>
            <w:r w:rsidRPr="00A31D32">
              <w:rPr>
                <w:rFonts w:ascii="Times New Roman" w:hAnsi="Times New Roman"/>
                <w:b/>
                <w:sz w:val="18"/>
                <w:szCs w:val="18"/>
              </w:rPr>
              <w:t>L.9-10.1b</w:t>
            </w:r>
            <w:r w:rsidR="00380BD3" w:rsidRPr="00A31D32">
              <w:rPr>
                <w:rFonts w:ascii="Times New Roman" w:hAnsi="Times New Roman"/>
                <w:b/>
                <w:sz w:val="18"/>
                <w:szCs w:val="18"/>
              </w:rPr>
              <w:t xml:space="preserve"> </w:t>
            </w:r>
          </w:p>
        </w:tc>
        <w:tc>
          <w:tcPr>
            <w:tcW w:w="2250" w:type="dxa"/>
            <w:tcBorders>
              <w:top w:val="single" w:sz="4" w:space="0" w:color="211D1F"/>
              <w:left w:val="single" w:sz="4" w:space="0" w:color="211D1F"/>
              <w:bottom w:val="single" w:sz="4" w:space="0" w:color="211D1F"/>
              <w:right w:val="single" w:sz="4" w:space="0" w:color="211D1F"/>
            </w:tcBorders>
          </w:tcPr>
          <w:p w14:paraId="524E9CA7" w14:textId="77777777" w:rsidR="00380BD3" w:rsidRPr="00A31D32" w:rsidRDefault="00380BD3" w:rsidP="00A626C2">
            <w:pPr>
              <w:widowControl w:val="0"/>
              <w:numPr>
                <w:ilvl w:val="0"/>
                <w:numId w:val="7"/>
              </w:numPr>
              <w:suppressAutoHyphens/>
              <w:autoSpaceDN w:val="0"/>
              <w:adjustRightInd w:val="0"/>
              <w:ind w:left="12" w:hanging="1031"/>
              <w:contextualSpacing/>
              <w:rPr>
                <w:rFonts w:ascii="Times New Roman" w:hAnsi="Times New Roman"/>
                <w:sz w:val="18"/>
                <w:szCs w:val="18"/>
                <w:lang w:eastAsia="ar-SA"/>
              </w:rPr>
            </w:pPr>
            <w:r w:rsidRPr="00A31D32">
              <w:rPr>
                <w:rFonts w:ascii="Times New Roman" w:hAnsi="Times New Roman"/>
                <w:sz w:val="18"/>
                <w:szCs w:val="18"/>
                <w:lang w:eastAsia="ar-SA"/>
              </w:rPr>
              <w:t xml:space="preserve">- </w:t>
            </w:r>
            <w:r w:rsidRPr="00A31D32">
              <w:rPr>
                <w:rFonts w:ascii="Times New Roman" w:hAnsi="Times New Roman"/>
                <w:sz w:val="18"/>
                <w:szCs w:val="18"/>
                <w:u w:val="single"/>
                <w:lang w:eastAsia="ar-SA"/>
              </w:rPr>
              <w:t>Consistently uses various phrases and vocabular</w:t>
            </w:r>
            <w:r w:rsidRPr="00A31D32">
              <w:rPr>
                <w:rFonts w:ascii="Times New Roman" w:hAnsi="Times New Roman"/>
                <w:sz w:val="18"/>
                <w:szCs w:val="18"/>
                <w:lang w:eastAsia="ar-SA"/>
              </w:rPr>
              <w:t>y effectively to convey desired career.</w:t>
            </w:r>
          </w:p>
          <w:p w14:paraId="24C4E05D" w14:textId="7A702CB1" w:rsidR="00380BD3" w:rsidRPr="00A31D32" w:rsidRDefault="003438D0" w:rsidP="00A626C2">
            <w:pPr>
              <w:widowControl w:val="0"/>
              <w:suppressAutoHyphens/>
              <w:autoSpaceDN w:val="0"/>
              <w:adjustRightInd w:val="0"/>
              <w:rPr>
                <w:rFonts w:ascii="Times New Roman" w:hAnsi="Times New Roman"/>
                <w:sz w:val="18"/>
                <w:szCs w:val="18"/>
                <w:lang w:eastAsia="ar-SA"/>
              </w:rPr>
            </w:pPr>
            <w:r w:rsidRPr="00A31D32">
              <w:rPr>
                <w:rFonts w:ascii="Times New Roman" w:hAnsi="Times New Roman"/>
                <w:sz w:val="18"/>
                <w:szCs w:val="18"/>
                <w:lang w:eastAsia="ar-SA"/>
              </w:rPr>
              <w:t xml:space="preserve">- Includes responses for all </w:t>
            </w:r>
            <w:r w:rsidR="00380BD3" w:rsidRPr="00A31D32">
              <w:rPr>
                <w:rFonts w:ascii="Times New Roman" w:hAnsi="Times New Roman"/>
                <w:sz w:val="18"/>
                <w:szCs w:val="18"/>
                <w:lang w:eastAsia="ar-SA"/>
              </w:rPr>
              <w:t xml:space="preserve">career aspiration questions. </w:t>
            </w:r>
          </w:p>
          <w:p w14:paraId="082A19E7" w14:textId="77777777" w:rsidR="00367138" w:rsidRPr="00A31D32" w:rsidRDefault="00367138" w:rsidP="00A626C2">
            <w:pPr>
              <w:ind w:left="75"/>
              <w:rPr>
                <w:rFonts w:ascii="Times New Roman" w:hAnsi="Times New Roman"/>
                <w:sz w:val="18"/>
                <w:szCs w:val="18"/>
              </w:rPr>
            </w:pPr>
          </w:p>
          <w:p w14:paraId="23E9787B" w14:textId="77777777" w:rsidR="00367138" w:rsidRPr="00A31D32" w:rsidRDefault="00367138" w:rsidP="00A626C2">
            <w:pPr>
              <w:ind w:left="75"/>
              <w:rPr>
                <w:rFonts w:ascii="Times New Roman" w:hAnsi="Times New Roman"/>
                <w:sz w:val="18"/>
                <w:szCs w:val="18"/>
              </w:rPr>
            </w:pPr>
          </w:p>
          <w:p w14:paraId="2D1C659F" w14:textId="30B2886A" w:rsidR="00E9707A" w:rsidRPr="00A31D32" w:rsidRDefault="00A10740" w:rsidP="00A626C2">
            <w:pPr>
              <w:ind w:left="75"/>
              <w:rPr>
                <w:rFonts w:ascii="Times New Roman" w:eastAsia="Arial" w:hAnsi="Times New Roman"/>
                <w:sz w:val="18"/>
                <w:szCs w:val="18"/>
              </w:rPr>
            </w:pPr>
            <w:r w:rsidRPr="00A31D32">
              <w:rPr>
                <w:rFonts w:ascii="Times New Roman" w:eastAsia="Arial" w:hAnsi="Times New Roman"/>
                <w:sz w:val="18"/>
                <w:szCs w:val="18"/>
              </w:rPr>
              <w:t xml:space="preserve">  (25-23)</w:t>
            </w:r>
            <w:r>
              <w:rPr>
                <w:rFonts w:ascii="Times New Roman" w:eastAsia="Arial" w:hAnsi="Times New Roman"/>
                <w:sz w:val="18"/>
                <w:szCs w:val="18"/>
              </w:rPr>
              <w:t xml:space="preserve"> </w:t>
            </w:r>
          </w:p>
        </w:tc>
        <w:tc>
          <w:tcPr>
            <w:tcW w:w="2250" w:type="dxa"/>
            <w:tcBorders>
              <w:top w:val="single" w:sz="4" w:space="0" w:color="211D1F"/>
              <w:left w:val="single" w:sz="4" w:space="0" w:color="211D1F"/>
              <w:bottom w:val="single" w:sz="4" w:space="0" w:color="211D1F"/>
              <w:right w:val="single" w:sz="4" w:space="0" w:color="211D1F"/>
            </w:tcBorders>
          </w:tcPr>
          <w:p w14:paraId="5F9C32FA" w14:textId="77777777" w:rsidR="00380BD3" w:rsidRPr="0077500B" w:rsidRDefault="00380BD3" w:rsidP="00A626C2">
            <w:pPr>
              <w:widowControl w:val="0"/>
              <w:autoSpaceDN w:val="0"/>
              <w:adjustRightInd w:val="0"/>
              <w:rPr>
                <w:rFonts w:ascii="Times New Roman" w:hAnsi="Times New Roman"/>
                <w:sz w:val="18"/>
                <w:szCs w:val="18"/>
                <w:lang w:eastAsia="ar-SA"/>
              </w:rPr>
            </w:pPr>
            <w:r w:rsidRPr="0077500B">
              <w:rPr>
                <w:rFonts w:ascii="Times New Roman" w:hAnsi="Times New Roman"/>
                <w:sz w:val="18"/>
                <w:szCs w:val="18"/>
                <w:lang w:eastAsia="ar-SA"/>
              </w:rPr>
              <w:t xml:space="preserve">- </w:t>
            </w:r>
            <w:r w:rsidRPr="0077500B">
              <w:rPr>
                <w:rFonts w:ascii="Times New Roman" w:hAnsi="Times New Roman"/>
                <w:sz w:val="18"/>
                <w:szCs w:val="18"/>
                <w:u w:val="single"/>
                <w:lang w:eastAsia="ar-SA"/>
              </w:rPr>
              <w:t>Uses various phrases and vocabulary</w:t>
            </w:r>
            <w:r w:rsidRPr="0077500B">
              <w:rPr>
                <w:rFonts w:ascii="Times New Roman" w:hAnsi="Times New Roman"/>
                <w:sz w:val="18"/>
                <w:szCs w:val="18"/>
                <w:lang w:eastAsia="ar-SA"/>
              </w:rPr>
              <w:t xml:space="preserve"> effectively to convey desired career. </w:t>
            </w:r>
          </w:p>
          <w:p w14:paraId="28472FA0" w14:textId="60B7F421" w:rsidR="00380BD3" w:rsidRPr="0077500B" w:rsidRDefault="00380BD3" w:rsidP="00A626C2">
            <w:pPr>
              <w:rPr>
                <w:rFonts w:ascii="Times New Roman" w:hAnsi="Times New Roman"/>
                <w:sz w:val="18"/>
                <w:szCs w:val="18"/>
              </w:rPr>
            </w:pPr>
            <w:r w:rsidRPr="0077500B">
              <w:rPr>
                <w:rFonts w:ascii="Times New Roman" w:hAnsi="Times New Roman"/>
                <w:sz w:val="18"/>
                <w:szCs w:val="18"/>
              </w:rPr>
              <w:t xml:space="preserve">- Includes responses for </w:t>
            </w:r>
            <w:r w:rsidR="003438D0">
              <w:rPr>
                <w:rFonts w:ascii="Times New Roman" w:hAnsi="Times New Roman"/>
                <w:sz w:val="18"/>
                <w:szCs w:val="18"/>
              </w:rPr>
              <w:t xml:space="preserve">most </w:t>
            </w:r>
            <w:r w:rsidRPr="0077500B">
              <w:rPr>
                <w:rFonts w:ascii="Times New Roman" w:hAnsi="Times New Roman"/>
                <w:sz w:val="18"/>
                <w:szCs w:val="18"/>
              </w:rPr>
              <w:t xml:space="preserve">career aspiration questions. </w:t>
            </w:r>
          </w:p>
          <w:p w14:paraId="4EBFC7DF" w14:textId="77777777" w:rsidR="00367138" w:rsidRDefault="00367138" w:rsidP="00A626C2">
            <w:pPr>
              <w:ind w:left="70" w:right="152"/>
              <w:rPr>
                <w:rFonts w:ascii="Times New Roman" w:hAnsi="Times New Roman"/>
                <w:sz w:val="18"/>
                <w:szCs w:val="18"/>
              </w:rPr>
            </w:pPr>
          </w:p>
          <w:p w14:paraId="2E6390E7" w14:textId="77777777" w:rsidR="00367138" w:rsidRDefault="00367138" w:rsidP="00A626C2">
            <w:pPr>
              <w:ind w:left="70" w:right="152"/>
              <w:rPr>
                <w:rFonts w:ascii="Times New Roman" w:hAnsi="Times New Roman"/>
                <w:sz w:val="18"/>
                <w:szCs w:val="18"/>
              </w:rPr>
            </w:pPr>
          </w:p>
          <w:p w14:paraId="60B43B81" w14:textId="77777777" w:rsidR="00367138" w:rsidRDefault="00367138" w:rsidP="00A626C2">
            <w:pPr>
              <w:ind w:left="70" w:right="152"/>
              <w:rPr>
                <w:rFonts w:ascii="Times New Roman" w:hAnsi="Times New Roman"/>
                <w:sz w:val="18"/>
                <w:szCs w:val="18"/>
              </w:rPr>
            </w:pPr>
          </w:p>
          <w:p w14:paraId="23B0E643" w14:textId="3E2D07F0" w:rsidR="00E9707A" w:rsidRPr="0077500B" w:rsidRDefault="00A10740" w:rsidP="00A626C2">
            <w:pPr>
              <w:ind w:left="70" w:right="152"/>
              <w:rPr>
                <w:rFonts w:ascii="Times New Roman" w:eastAsia="Calibri" w:hAnsi="Times New Roman"/>
                <w:color w:val="000000"/>
                <w:sz w:val="18"/>
                <w:szCs w:val="18"/>
              </w:rPr>
            </w:pPr>
            <w:r w:rsidRPr="0077500B">
              <w:rPr>
                <w:rFonts w:ascii="Times New Roman" w:eastAsia="Arial" w:hAnsi="Times New Roman"/>
                <w:color w:val="211D1F"/>
                <w:sz w:val="18"/>
                <w:szCs w:val="18"/>
              </w:rPr>
              <w:t>(</w:t>
            </w:r>
            <w:r>
              <w:rPr>
                <w:rFonts w:ascii="Times New Roman" w:eastAsia="Arial" w:hAnsi="Times New Roman"/>
                <w:color w:val="211D1F"/>
                <w:sz w:val="18"/>
                <w:szCs w:val="18"/>
              </w:rPr>
              <w:t>22-20</w:t>
            </w:r>
            <w:r w:rsidRPr="0077500B">
              <w:rPr>
                <w:rFonts w:ascii="Times New Roman" w:eastAsia="Arial" w:hAnsi="Times New Roman"/>
                <w:color w:val="211D1F"/>
                <w:sz w:val="18"/>
                <w:szCs w:val="18"/>
              </w:rPr>
              <w:t>)</w:t>
            </w:r>
          </w:p>
        </w:tc>
        <w:tc>
          <w:tcPr>
            <w:tcW w:w="2001" w:type="dxa"/>
            <w:tcBorders>
              <w:top w:val="single" w:sz="4" w:space="0" w:color="211D1F"/>
              <w:left w:val="single" w:sz="4" w:space="0" w:color="211D1F"/>
              <w:bottom w:val="single" w:sz="4" w:space="0" w:color="211D1F"/>
              <w:right w:val="single" w:sz="4" w:space="0" w:color="211D1F"/>
            </w:tcBorders>
          </w:tcPr>
          <w:p w14:paraId="694A9C77" w14:textId="77777777" w:rsidR="00380BD3" w:rsidRPr="0077500B" w:rsidRDefault="00380BD3" w:rsidP="00A626C2">
            <w:pPr>
              <w:widowControl w:val="0"/>
              <w:autoSpaceDN w:val="0"/>
              <w:adjustRightInd w:val="0"/>
              <w:rPr>
                <w:rFonts w:ascii="Times New Roman" w:hAnsi="Times New Roman"/>
                <w:sz w:val="18"/>
                <w:szCs w:val="18"/>
                <w:lang w:eastAsia="ar-SA"/>
              </w:rPr>
            </w:pPr>
            <w:r w:rsidRPr="0077500B">
              <w:rPr>
                <w:rFonts w:ascii="Times New Roman" w:hAnsi="Times New Roman"/>
                <w:sz w:val="18"/>
                <w:szCs w:val="18"/>
              </w:rPr>
              <w:t>-</w:t>
            </w:r>
            <w:r w:rsidRPr="0077500B">
              <w:rPr>
                <w:rFonts w:ascii="Times New Roman" w:hAnsi="Times New Roman"/>
                <w:sz w:val="18"/>
                <w:szCs w:val="18"/>
                <w:lang w:eastAsia="ar-SA"/>
              </w:rPr>
              <w:t xml:space="preserve"> Uses various phrases and vocabulary </w:t>
            </w:r>
            <w:r w:rsidRPr="0077500B">
              <w:rPr>
                <w:rFonts w:ascii="Times New Roman" w:hAnsi="Times New Roman"/>
                <w:sz w:val="18"/>
                <w:szCs w:val="18"/>
                <w:u w:val="single"/>
                <w:lang w:eastAsia="ar-SA"/>
              </w:rPr>
              <w:t xml:space="preserve">with some inconsistencies and/or desired </w:t>
            </w:r>
            <w:r w:rsidRPr="0077500B">
              <w:rPr>
                <w:rFonts w:ascii="Times New Roman" w:hAnsi="Times New Roman"/>
                <w:sz w:val="18"/>
                <w:szCs w:val="18"/>
                <w:lang w:eastAsia="ar-SA"/>
              </w:rPr>
              <w:t xml:space="preserve">career not fully conveyed. </w:t>
            </w:r>
          </w:p>
          <w:p w14:paraId="2B81AA16" w14:textId="7E08917C" w:rsidR="00380BD3" w:rsidRPr="0077500B" w:rsidRDefault="00380BD3" w:rsidP="00A626C2">
            <w:pPr>
              <w:widowControl w:val="0"/>
              <w:suppressAutoHyphens/>
              <w:autoSpaceDN w:val="0"/>
              <w:adjustRightInd w:val="0"/>
              <w:rPr>
                <w:rFonts w:ascii="Times New Roman" w:hAnsi="Times New Roman"/>
                <w:sz w:val="18"/>
                <w:szCs w:val="18"/>
                <w:lang w:eastAsia="ar-SA"/>
              </w:rPr>
            </w:pPr>
            <w:r w:rsidRPr="0077500B">
              <w:rPr>
                <w:rFonts w:ascii="Times New Roman" w:hAnsi="Times New Roman"/>
                <w:sz w:val="18"/>
                <w:szCs w:val="18"/>
                <w:lang w:eastAsia="ar-SA"/>
              </w:rPr>
              <w:t xml:space="preserve">- Includes responses for all </w:t>
            </w:r>
            <w:r w:rsidR="003438D0">
              <w:rPr>
                <w:rFonts w:ascii="Times New Roman" w:hAnsi="Times New Roman"/>
                <w:sz w:val="18"/>
                <w:szCs w:val="18"/>
                <w:lang w:eastAsia="ar-SA"/>
              </w:rPr>
              <w:t>some</w:t>
            </w:r>
            <w:r w:rsidRPr="0077500B">
              <w:rPr>
                <w:rFonts w:ascii="Times New Roman" w:hAnsi="Times New Roman"/>
                <w:sz w:val="18"/>
                <w:szCs w:val="18"/>
                <w:lang w:eastAsia="ar-SA"/>
              </w:rPr>
              <w:t xml:space="preserve"> career aspiration questions. </w:t>
            </w:r>
          </w:p>
          <w:p w14:paraId="0CDBDAD7" w14:textId="760659D6" w:rsidR="00E9707A" w:rsidRPr="0077500B" w:rsidRDefault="00A10740" w:rsidP="00367138">
            <w:pPr>
              <w:ind w:right="233"/>
              <w:rPr>
                <w:rFonts w:ascii="Times New Roman" w:eastAsia="Calibri" w:hAnsi="Times New Roman"/>
                <w:color w:val="000000"/>
                <w:sz w:val="18"/>
                <w:szCs w:val="18"/>
              </w:rPr>
            </w:pPr>
            <w:r>
              <w:rPr>
                <w:rFonts w:ascii="Times New Roman" w:eastAsia="Arial" w:hAnsi="Times New Roman"/>
                <w:color w:val="000000"/>
                <w:sz w:val="18"/>
                <w:szCs w:val="18"/>
              </w:rPr>
              <w:t xml:space="preserve"> (19-18</w:t>
            </w:r>
            <w:r w:rsidRPr="0077500B">
              <w:rPr>
                <w:rFonts w:ascii="Times New Roman" w:eastAsia="Arial" w:hAnsi="Times New Roman"/>
                <w:color w:val="000000"/>
                <w:sz w:val="18"/>
                <w:szCs w:val="18"/>
              </w:rPr>
              <w:t>)</w:t>
            </w:r>
          </w:p>
        </w:tc>
        <w:tc>
          <w:tcPr>
            <w:tcW w:w="2184" w:type="dxa"/>
            <w:tcBorders>
              <w:top w:val="single" w:sz="4" w:space="0" w:color="211D1F"/>
              <w:left w:val="single" w:sz="4" w:space="0" w:color="211D1F"/>
              <w:bottom w:val="single" w:sz="4" w:space="0" w:color="211D1F"/>
              <w:right w:val="single" w:sz="4" w:space="0" w:color="211D1F"/>
            </w:tcBorders>
          </w:tcPr>
          <w:p w14:paraId="6B6C7EED" w14:textId="77777777" w:rsidR="00380BD3" w:rsidRPr="0077500B" w:rsidRDefault="00380BD3" w:rsidP="00A626C2">
            <w:pPr>
              <w:pStyle w:val="ListParagraph"/>
              <w:ind w:left="37"/>
              <w:rPr>
                <w:rFonts w:ascii="Times New Roman" w:hAnsi="Times New Roman"/>
                <w:sz w:val="18"/>
                <w:szCs w:val="18"/>
              </w:rPr>
            </w:pPr>
            <w:r w:rsidRPr="0077500B">
              <w:rPr>
                <w:rFonts w:ascii="Times New Roman" w:hAnsi="Times New Roman"/>
                <w:sz w:val="18"/>
                <w:szCs w:val="18"/>
              </w:rPr>
              <w:t xml:space="preserve">-Phrases and vocabulary are </w:t>
            </w:r>
            <w:r w:rsidRPr="0077500B">
              <w:rPr>
                <w:rFonts w:ascii="Times New Roman" w:hAnsi="Times New Roman"/>
                <w:sz w:val="18"/>
                <w:szCs w:val="18"/>
                <w:u w:val="single"/>
              </w:rPr>
              <w:t>not used or does not convey the desired career</w:t>
            </w:r>
            <w:r w:rsidRPr="0077500B">
              <w:rPr>
                <w:rFonts w:ascii="Times New Roman" w:hAnsi="Times New Roman"/>
                <w:sz w:val="18"/>
                <w:szCs w:val="18"/>
              </w:rPr>
              <w:t xml:space="preserve">. </w:t>
            </w:r>
          </w:p>
          <w:p w14:paraId="2231E18C" w14:textId="719636A3" w:rsidR="00380BD3" w:rsidRPr="0077500B" w:rsidRDefault="00380BD3" w:rsidP="00A626C2">
            <w:pPr>
              <w:widowControl w:val="0"/>
              <w:suppressAutoHyphens/>
              <w:autoSpaceDN w:val="0"/>
              <w:adjustRightInd w:val="0"/>
              <w:rPr>
                <w:rFonts w:ascii="Times New Roman" w:hAnsi="Times New Roman"/>
                <w:sz w:val="18"/>
                <w:szCs w:val="18"/>
                <w:lang w:eastAsia="ar-SA"/>
              </w:rPr>
            </w:pPr>
            <w:r w:rsidRPr="0077500B">
              <w:rPr>
                <w:rFonts w:ascii="Times New Roman" w:hAnsi="Times New Roman"/>
                <w:sz w:val="18"/>
                <w:szCs w:val="18"/>
              </w:rPr>
              <w:t xml:space="preserve"> </w:t>
            </w:r>
            <w:r w:rsidRPr="0077500B">
              <w:rPr>
                <w:rFonts w:ascii="Times New Roman" w:hAnsi="Times New Roman"/>
                <w:sz w:val="18"/>
                <w:szCs w:val="18"/>
                <w:lang w:eastAsia="ar-SA"/>
              </w:rPr>
              <w:t xml:space="preserve">- </w:t>
            </w:r>
            <w:r w:rsidR="00F2529C">
              <w:rPr>
                <w:rFonts w:ascii="Times New Roman" w:hAnsi="Times New Roman"/>
                <w:sz w:val="18"/>
                <w:szCs w:val="18"/>
                <w:lang w:eastAsia="ar-SA"/>
              </w:rPr>
              <w:t>Includes</w:t>
            </w:r>
            <w:r w:rsidR="003438D0">
              <w:rPr>
                <w:rFonts w:ascii="Times New Roman" w:hAnsi="Times New Roman"/>
                <w:sz w:val="18"/>
                <w:szCs w:val="18"/>
                <w:lang w:eastAsia="ar-SA"/>
              </w:rPr>
              <w:t xml:space="preserve"> incomplete responses</w:t>
            </w:r>
            <w:r w:rsidRPr="0077500B">
              <w:rPr>
                <w:rFonts w:ascii="Times New Roman" w:hAnsi="Times New Roman"/>
                <w:sz w:val="18"/>
                <w:szCs w:val="18"/>
                <w:lang w:eastAsia="ar-SA"/>
              </w:rPr>
              <w:t xml:space="preserve"> career aspiration questions. </w:t>
            </w:r>
          </w:p>
          <w:p w14:paraId="41A11F1B" w14:textId="77777777" w:rsidR="00367138" w:rsidRDefault="00367138" w:rsidP="00E43F00">
            <w:pPr>
              <w:ind w:left="75" w:right="129"/>
              <w:rPr>
                <w:rFonts w:ascii="Times New Roman" w:hAnsi="Times New Roman"/>
                <w:sz w:val="18"/>
                <w:szCs w:val="18"/>
              </w:rPr>
            </w:pPr>
          </w:p>
          <w:p w14:paraId="0E1B8072" w14:textId="77777777" w:rsidR="00367138" w:rsidRDefault="00367138" w:rsidP="00E43F00">
            <w:pPr>
              <w:ind w:left="75" w:right="129"/>
              <w:rPr>
                <w:rFonts w:ascii="Times New Roman" w:hAnsi="Times New Roman"/>
                <w:sz w:val="18"/>
                <w:szCs w:val="18"/>
              </w:rPr>
            </w:pPr>
          </w:p>
          <w:p w14:paraId="3705CAD9" w14:textId="2E0E439D" w:rsidR="00E9707A" w:rsidRPr="0077500B" w:rsidRDefault="00A10740" w:rsidP="00E43F00">
            <w:pPr>
              <w:ind w:left="75" w:right="129"/>
              <w:rPr>
                <w:rFonts w:ascii="Times New Roman" w:eastAsia="Calibri" w:hAnsi="Times New Roman"/>
                <w:color w:val="000000"/>
                <w:sz w:val="18"/>
                <w:szCs w:val="18"/>
              </w:rPr>
            </w:pPr>
            <w:r>
              <w:rPr>
                <w:rFonts w:ascii="Times New Roman" w:eastAsia="Arial" w:hAnsi="Times New Roman"/>
                <w:color w:val="000000"/>
                <w:sz w:val="18"/>
                <w:szCs w:val="18"/>
              </w:rPr>
              <w:t>(17</w:t>
            </w:r>
            <w:r w:rsidRPr="0077500B">
              <w:rPr>
                <w:rFonts w:ascii="Times New Roman" w:eastAsia="Arial" w:hAnsi="Times New Roman"/>
                <w:color w:val="000000"/>
                <w:sz w:val="18"/>
                <w:szCs w:val="18"/>
              </w:rPr>
              <w:t>-</w:t>
            </w:r>
            <w:r>
              <w:rPr>
                <w:rFonts w:ascii="Times New Roman" w:eastAsia="Arial" w:hAnsi="Times New Roman"/>
                <w:color w:val="000000"/>
                <w:sz w:val="18"/>
                <w:szCs w:val="18"/>
              </w:rPr>
              <w:t>15</w:t>
            </w:r>
            <w:r w:rsidRPr="0077500B">
              <w:rPr>
                <w:rFonts w:ascii="Times New Roman" w:eastAsia="Arial" w:hAnsi="Times New Roman"/>
                <w:color w:val="000000"/>
                <w:sz w:val="18"/>
                <w:szCs w:val="18"/>
              </w:rPr>
              <w:t>)</w:t>
            </w:r>
          </w:p>
        </w:tc>
      </w:tr>
      <w:tr w:rsidR="00817EA4" w:rsidRPr="001A4F7A" w14:paraId="3881CFEA" w14:textId="77777777" w:rsidTr="00B378F4">
        <w:trPr>
          <w:trHeight w:val="1798"/>
        </w:trPr>
        <w:tc>
          <w:tcPr>
            <w:tcW w:w="2425" w:type="dxa"/>
            <w:tcBorders>
              <w:top w:val="single" w:sz="4" w:space="0" w:color="211D1F"/>
              <w:left w:val="single" w:sz="4" w:space="0" w:color="211D1F"/>
              <w:bottom w:val="single" w:sz="4" w:space="0" w:color="211D1F"/>
              <w:right w:val="single" w:sz="4" w:space="0" w:color="211D1F"/>
            </w:tcBorders>
          </w:tcPr>
          <w:p w14:paraId="1B96AB9B" w14:textId="57E47B39" w:rsidR="00817EA4" w:rsidRPr="00A31D32" w:rsidRDefault="00EA4C61" w:rsidP="00A626C2">
            <w:pPr>
              <w:ind w:right="39"/>
              <w:rPr>
                <w:rFonts w:ascii="Times New Roman" w:eastAsia="Calibri" w:hAnsi="Times New Roman"/>
                <w:sz w:val="18"/>
                <w:szCs w:val="18"/>
              </w:rPr>
            </w:pPr>
            <w:r w:rsidRPr="00A31D32">
              <w:rPr>
                <w:rFonts w:ascii="Times New Roman" w:eastAsia="Calibri" w:hAnsi="Times New Roman"/>
                <w:sz w:val="18"/>
                <w:szCs w:val="18"/>
              </w:rPr>
              <w:t>MULTIMEDIA</w:t>
            </w:r>
            <w:r w:rsidR="001877F6" w:rsidRPr="00A31D32">
              <w:rPr>
                <w:rFonts w:ascii="Times New Roman" w:eastAsia="Calibri" w:hAnsi="Times New Roman"/>
                <w:sz w:val="18"/>
                <w:szCs w:val="18"/>
              </w:rPr>
              <w:t>(C)</w:t>
            </w:r>
            <w:r w:rsidR="00817EA4" w:rsidRPr="00A31D32">
              <w:rPr>
                <w:rFonts w:ascii="Times New Roman" w:eastAsia="Calibri" w:hAnsi="Times New Roman"/>
                <w:sz w:val="18"/>
                <w:szCs w:val="18"/>
              </w:rPr>
              <w:t>:</w:t>
            </w:r>
            <w:r w:rsidR="00CD2177" w:rsidRPr="00A31D32">
              <w:rPr>
                <w:rFonts w:ascii="Times New Roman" w:eastAsia="Calibri" w:hAnsi="Times New Roman"/>
                <w:sz w:val="18"/>
                <w:szCs w:val="18"/>
              </w:rPr>
              <w:t xml:space="preserve">  (</w:t>
            </w:r>
            <w:r w:rsidR="00367138" w:rsidRPr="00A31D32">
              <w:rPr>
                <w:rFonts w:ascii="Times New Roman" w:eastAsia="Calibri" w:hAnsi="Times New Roman"/>
                <w:sz w:val="18"/>
                <w:szCs w:val="18"/>
              </w:rPr>
              <w:t>7</w:t>
            </w:r>
            <w:r w:rsidR="00CD2177" w:rsidRPr="00A31D32">
              <w:rPr>
                <w:rFonts w:ascii="Times New Roman" w:eastAsia="Calibri" w:hAnsi="Times New Roman"/>
                <w:sz w:val="18"/>
                <w:szCs w:val="18"/>
              </w:rPr>
              <w:t>5)</w:t>
            </w:r>
            <w:r w:rsidR="00817EA4" w:rsidRPr="00A31D32">
              <w:rPr>
                <w:rFonts w:ascii="Times New Roman" w:eastAsia="Calibri" w:hAnsi="Times New Roman"/>
                <w:sz w:val="18"/>
                <w:szCs w:val="18"/>
              </w:rPr>
              <w:t xml:space="preserve"> </w:t>
            </w:r>
          </w:p>
          <w:p w14:paraId="0CA1690E" w14:textId="77777777" w:rsidR="00C34A15" w:rsidRPr="00A31D32" w:rsidRDefault="00817EA4" w:rsidP="00A626C2">
            <w:pPr>
              <w:rPr>
                <w:rFonts w:ascii="Times New Roman" w:eastAsia="Calibri" w:hAnsi="Times New Roman"/>
                <w:b/>
                <w:i/>
                <w:sz w:val="18"/>
                <w:szCs w:val="18"/>
              </w:rPr>
            </w:pPr>
            <w:r w:rsidRPr="00A31D32">
              <w:rPr>
                <w:rFonts w:ascii="Times New Roman" w:eastAsia="Calibri" w:hAnsi="Times New Roman"/>
                <w:sz w:val="18"/>
                <w:szCs w:val="18"/>
              </w:rPr>
              <w:t xml:space="preserve">Make strategic use of digital media (e.g., textual, graphical, audio, visual, and interactive elements) in presentations to enhance understanding of findings, reasoning, and evidence and to add </w:t>
            </w:r>
            <w:r w:rsidRPr="00A31D32">
              <w:rPr>
                <w:rFonts w:ascii="Times New Roman" w:eastAsia="Calibri" w:hAnsi="Times New Roman"/>
                <w:b/>
                <w:i/>
                <w:sz w:val="18"/>
                <w:szCs w:val="18"/>
              </w:rPr>
              <w:t>interest.</w:t>
            </w:r>
          </w:p>
          <w:p w14:paraId="3F14DB55" w14:textId="5E7C797E" w:rsidR="00817EA4" w:rsidRPr="00A31D32" w:rsidRDefault="00C34A15" w:rsidP="00A626C2">
            <w:pPr>
              <w:rPr>
                <w:rFonts w:ascii="Times New Roman" w:eastAsia="Calibri" w:hAnsi="Times New Roman"/>
                <w:sz w:val="18"/>
                <w:szCs w:val="18"/>
              </w:rPr>
            </w:pPr>
            <w:r w:rsidRPr="00A31D32">
              <w:rPr>
                <w:rFonts w:ascii="Times New Roman" w:eastAsia="Calibri" w:hAnsi="Times New Roman"/>
                <w:b/>
                <w:i/>
                <w:sz w:val="18"/>
                <w:szCs w:val="18"/>
              </w:rPr>
              <w:t>S.L.</w:t>
            </w:r>
            <w:r w:rsidR="00817EA4" w:rsidRPr="00A31D32">
              <w:rPr>
                <w:rFonts w:ascii="Times New Roman" w:eastAsia="Calibri" w:hAnsi="Times New Roman"/>
                <w:b/>
                <w:i/>
                <w:sz w:val="18"/>
                <w:szCs w:val="18"/>
              </w:rPr>
              <w:t xml:space="preserve"> 9-10.5</w:t>
            </w:r>
          </w:p>
        </w:tc>
        <w:tc>
          <w:tcPr>
            <w:tcW w:w="2250" w:type="dxa"/>
            <w:tcBorders>
              <w:top w:val="single" w:sz="4" w:space="0" w:color="211D1F"/>
              <w:left w:val="single" w:sz="4" w:space="0" w:color="211D1F"/>
              <w:bottom w:val="single" w:sz="4" w:space="0" w:color="211D1F"/>
              <w:right w:val="single" w:sz="4" w:space="0" w:color="211D1F"/>
            </w:tcBorders>
          </w:tcPr>
          <w:p w14:paraId="470B2B87" w14:textId="77777777" w:rsidR="00817EA4" w:rsidRPr="00A31D32" w:rsidRDefault="00817EA4" w:rsidP="00A626C2">
            <w:pPr>
              <w:ind w:right="49"/>
              <w:rPr>
                <w:rFonts w:ascii="Times New Roman" w:eastAsia="Arial" w:hAnsi="Times New Roman"/>
                <w:sz w:val="18"/>
                <w:szCs w:val="18"/>
              </w:rPr>
            </w:pPr>
            <w:r w:rsidRPr="00A31D32">
              <w:rPr>
                <w:rFonts w:ascii="Times New Roman" w:eastAsia="Arial" w:hAnsi="Times New Roman"/>
                <w:sz w:val="18"/>
                <w:szCs w:val="18"/>
              </w:rPr>
              <w:t xml:space="preserve">- </w:t>
            </w:r>
            <w:r w:rsidRPr="00A31D32">
              <w:rPr>
                <w:rFonts w:ascii="Times New Roman" w:eastAsia="Arial" w:hAnsi="Times New Roman"/>
                <w:sz w:val="18"/>
                <w:szCs w:val="18"/>
                <w:u w:val="single"/>
              </w:rPr>
              <w:t>Makes strategic use</w:t>
            </w:r>
            <w:r w:rsidRPr="00A31D32">
              <w:rPr>
                <w:rFonts w:ascii="Times New Roman" w:eastAsia="Arial" w:hAnsi="Times New Roman"/>
                <w:sz w:val="18"/>
                <w:szCs w:val="18"/>
              </w:rPr>
              <w:t xml:space="preserve"> of digital media</w:t>
            </w:r>
            <w:r w:rsidRPr="00A31D32">
              <w:rPr>
                <w:rFonts w:ascii="Times New Roman" w:eastAsia="Arial" w:hAnsi="Times New Roman"/>
                <w:sz w:val="18"/>
                <w:szCs w:val="18"/>
                <w:u w:val="single"/>
              </w:rPr>
              <w:t xml:space="preserve"> </w:t>
            </w:r>
            <w:r w:rsidRPr="00A31D32">
              <w:rPr>
                <w:rFonts w:ascii="Times New Roman" w:eastAsia="Arial" w:hAnsi="Times New Roman"/>
                <w:sz w:val="18"/>
                <w:szCs w:val="18"/>
              </w:rPr>
              <w:t>to enhance the understanding and findings of the job shadowing experience</w:t>
            </w:r>
          </w:p>
          <w:p w14:paraId="7AD13538" w14:textId="136E2FDF" w:rsidR="00817EA4" w:rsidRPr="00A31D32" w:rsidRDefault="00817EA4" w:rsidP="00A626C2">
            <w:pPr>
              <w:ind w:right="49"/>
              <w:rPr>
                <w:rFonts w:ascii="Times New Roman" w:eastAsia="Arial" w:hAnsi="Times New Roman"/>
                <w:sz w:val="18"/>
                <w:szCs w:val="18"/>
              </w:rPr>
            </w:pPr>
            <w:r w:rsidRPr="00A31D32">
              <w:rPr>
                <w:rFonts w:ascii="Times New Roman" w:eastAsia="Arial" w:hAnsi="Times New Roman"/>
                <w:sz w:val="18"/>
                <w:szCs w:val="18"/>
              </w:rPr>
              <w:t>- M</w:t>
            </w:r>
            <w:r w:rsidR="00086DB4" w:rsidRPr="00A31D32">
              <w:rPr>
                <w:rFonts w:ascii="Times New Roman" w:eastAsia="Arial" w:hAnsi="Times New Roman"/>
                <w:sz w:val="18"/>
                <w:szCs w:val="18"/>
              </w:rPr>
              <w:t xml:space="preserve">ulti-media adds interest to the </w:t>
            </w:r>
            <w:r w:rsidRPr="00A31D32">
              <w:rPr>
                <w:rFonts w:ascii="Times New Roman" w:eastAsia="Arial" w:hAnsi="Times New Roman"/>
                <w:sz w:val="18"/>
                <w:szCs w:val="18"/>
              </w:rPr>
              <w:t xml:space="preserve">presentation. </w:t>
            </w:r>
          </w:p>
          <w:p w14:paraId="0037F972" w14:textId="77777777" w:rsidR="00EA4C61" w:rsidRDefault="00EA4C61" w:rsidP="00EA4C61">
            <w:pPr>
              <w:ind w:left="75" w:right="49"/>
              <w:rPr>
                <w:rFonts w:ascii="Times New Roman" w:eastAsia="Arial" w:hAnsi="Times New Roman"/>
                <w:sz w:val="18"/>
                <w:szCs w:val="18"/>
              </w:rPr>
            </w:pPr>
            <w:r w:rsidRPr="00A31D32">
              <w:rPr>
                <w:rFonts w:ascii="Times New Roman" w:eastAsia="Arial" w:hAnsi="Times New Roman"/>
                <w:sz w:val="18"/>
                <w:szCs w:val="18"/>
              </w:rPr>
              <w:t>-</w:t>
            </w:r>
            <w:r w:rsidRPr="00A31D32">
              <w:rPr>
                <w:rFonts w:ascii="Times New Roman" w:eastAsia="Arial" w:hAnsi="Times New Roman"/>
                <w:sz w:val="18"/>
                <w:szCs w:val="18"/>
                <w:u w:val="single"/>
              </w:rPr>
              <w:t>Superior evidence</w:t>
            </w:r>
            <w:r w:rsidRPr="00A31D32">
              <w:rPr>
                <w:rFonts w:ascii="Times New Roman" w:eastAsia="Arial" w:hAnsi="Times New Roman"/>
                <w:sz w:val="18"/>
                <w:szCs w:val="18"/>
              </w:rPr>
              <w:t xml:space="preserve"> that illustrates that the presenter has researched the material and was fully prepared. </w:t>
            </w:r>
          </w:p>
          <w:p w14:paraId="2AA2C614" w14:textId="23F9FD92" w:rsidR="006802F3" w:rsidRPr="00A31D32" w:rsidRDefault="006802F3" w:rsidP="00EA4C61">
            <w:pPr>
              <w:ind w:left="75" w:right="49"/>
              <w:rPr>
                <w:rFonts w:ascii="Times New Roman" w:eastAsia="Arial" w:hAnsi="Times New Roman"/>
                <w:sz w:val="18"/>
                <w:szCs w:val="18"/>
              </w:rPr>
            </w:pPr>
            <w:r>
              <w:rPr>
                <w:rFonts w:ascii="Times New Roman" w:eastAsia="Arial" w:hAnsi="Times New Roman"/>
                <w:sz w:val="18"/>
                <w:szCs w:val="18"/>
              </w:rPr>
              <w:t>-Images enhance the narrative script</w:t>
            </w:r>
          </w:p>
          <w:p w14:paraId="49669A3D" w14:textId="77777777" w:rsidR="00EA4C61" w:rsidRPr="00A31D32" w:rsidRDefault="00EA4C61" w:rsidP="00A626C2">
            <w:pPr>
              <w:ind w:right="49"/>
              <w:rPr>
                <w:rFonts w:ascii="Times New Roman" w:eastAsia="Arial" w:hAnsi="Times New Roman"/>
                <w:sz w:val="18"/>
                <w:szCs w:val="18"/>
              </w:rPr>
            </w:pPr>
          </w:p>
          <w:p w14:paraId="0F57DF4B" w14:textId="77777777" w:rsidR="00A0671D" w:rsidRPr="00B378F4" w:rsidRDefault="00AE4DA3" w:rsidP="00A10740">
            <w:pPr>
              <w:widowControl w:val="0"/>
              <w:numPr>
                <w:ilvl w:val="0"/>
                <w:numId w:val="7"/>
              </w:numPr>
              <w:suppressAutoHyphens/>
              <w:autoSpaceDN w:val="0"/>
              <w:adjustRightInd w:val="0"/>
              <w:ind w:left="12" w:hanging="1031"/>
              <w:contextualSpacing/>
              <w:rPr>
                <w:rFonts w:ascii="Times New Roman" w:hAnsi="Times New Roman"/>
                <w:sz w:val="18"/>
                <w:szCs w:val="18"/>
                <w:lang w:eastAsia="ar-SA"/>
              </w:rPr>
            </w:pPr>
            <w:r w:rsidRPr="00A31D32">
              <w:rPr>
                <w:rFonts w:ascii="Times New Roman" w:eastAsia="Arial" w:hAnsi="Times New Roman"/>
                <w:sz w:val="18"/>
                <w:szCs w:val="18"/>
              </w:rPr>
              <w:t xml:space="preserve">  </w:t>
            </w:r>
            <w:r w:rsidR="00817EA4" w:rsidRPr="00A31D32">
              <w:rPr>
                <w:rFonts w:ascii="Times New Roman" w:eastAsia="Arial" w:hAnsi="Times New Roman"/>
                <w:sz w:val="18"/>
                <w:szCs w:val="18"/>
              </w:rPr>
              <w:t>(</w:t>
            </w:r>
            <w:r w:rsidR="00A10740">
              <w:rPr>
                <w:rFonts w:ascii="Times New Roman" w:eastAsia="Arial" w:hAnsi="Times New Roman"/>
                <w:sz w:val="18"/>
                <w:szCs w:val="18"/>
              </w:rPr>
              <w:t>7</w:t>
            </w:r>
            <w:r w:rsidR="00C33CB3" w:rsidRPr="00A31D32">
              <w:rPr>
                <w:rFonts w:ascii="Times New Roman" w:eastAsia="Arial" w:hAnsi="Times New Roman"/>
                <w:sz w:val="18"/>
                <w:szCs w:val="18"/>
              </w:rPr>
              <w:t>5-</w:t>
            </w:r>
            <w:r w:rsidR="00A10740">
              <w:rPr>
                <w:rFonts w:ascii="Times New Roman" w:eastAsia="Arial" w:hAnsi="Times New Roman"/>
                <w:sz w:val="18"/>
                <w:szCs w:val="18"/>
              </w:rPr>
              <w:t>67.5</w:t>
            </w:r>
            <w:r w:rsidR="00817EA4" w:rsidRPr="00A31D32">
              <w:rPr>
                <w:rFonts w:ascii="Times New Roman" w:eastAsia="Arial" w:hAnsi="Times New Roman"/>
                <w:sz w:val="18"/>
                <w:szCs w:val="18"/>
              </w:rPr>
              <w:t>)</w:t>
            </w:r>
          </w:p>
          <w:p w14:paraId="1E2F17B5" w14:textId="417DBA10" w:rsidR="00B378F4" w:rsidRPr="00A31D32" w:rsidRDefault="00B378F4" w:rsidP="00A10740">
            <w:pPr>
              <w:widowControl w:val="0"/>
              <w:numPr>
                <w:ilvl w:val="0"/>
                <w:numId w:val="7"/>
              </w:numPr>
              <w:suppressAutoHyphens/>
              <w:autoSpaceDN w:val="0"/>
              <w:adjustRightInd w:val="0"/>
              <w:ind w:left="12" w:hanging="1031"/>
              <w:contextualSpacing/>
              <w:rPr>
                <w:rFonts w:ascii="Times New Roman" w:hAnsi="Times New Roman"/>
                <w:sz w:val="18"/>
                <w:szCs w:val="18"/>
                <w:lang w:eastAsia="ar-SA"/>
              </w:rPr>
            </w:pPr>
          </w:p>
        </w:tc>
        <w:tc>
          <w:tcPr>
            <w:tcW w:w="2250" w:type="dxa"/>
            <w:tcBorders>
              <w:top w:val="single" w:sz="4" w:space="0" w:color="211D1F"/>
              <w:left w:val="single" w:sz="4" w:space="0" w:color="211D1F"/>
              <w:bottom w:val="single" w:sz="4" w:space="0" w:color="211D1F"/>
              <w:right w:val="single" w:sz="4" w:space="0" w:color="211D1F"/>
            </w:tcBorders>
          </w:tcPr>
          <w:p w14:paraId="55751081" w14:textId="77777777" w:rsidR="00817EA4" w:rsidRPr="0077500B" w:rsidRDefault="00817EA4" w:rsidP="00A626C2">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 xml:space="preserve">- The presentation </w:t>
            </w:r>
            <w:r w:rsidRPr="0077500B">
              <w:rPr>
                <w:rFonts w:ascii="Times New Roman" w:eastAsia="Arial" w:hAnsi="Times New Roman"/>
                <w:color w:val="211D1F"/>
                <w:sz w:val="18"/>
                <w:szCs w:val="18"/>
                <w:u w:val="single"/>
              </w:rPr>
              <w:t>makes use of digital media to enhance the understanding</w:t>
            </w:r>
            <w:r w:rsidRPr="0077500B">
              <w:rPr>
                <w:rFonts w:ascii="Times New Roman" w:eastAsia="Arial" w:hAnsi="Times New Roman"/>
                <w:color w:val="211D1F"/>
                <w:sz w:val="18"/>
                <w:szCs w:val="18"/>
              </w:rPr>
              <w:t xml:space="preserve"> and findings of the job shadowing experience </w:t>
            </w:r>
          </w:p>
          <w:p w14:paraId="32E48B60" w14:textId="052F3C5B" w:rsidR="00817EA4" w:rsidRDefault="00817EA4" w:rsidP="00A626C2">
            <w:pPr>
              <w:ind w:right="49"/>
              <w:rPr>
                <w:rFonts w:ascii="Times New Roman" w:eastAsia="Arial" w:hAnsi="Times New Roman"/>
                <w:color w:val="211D1F"/>
                <w:sz w:val="18"/>
                <w:szCs w:val="18"/>
              </w:rPr>
            </w:pPr>
            <w:r w:rsidRPr="0077500B">
              <w:rPr>
                <w:rFonts w:ascii="Times New Roman" w:eastAsia="Arial" w:hAnsi="Times New Roman"/>
                <w:color w:val="211D1F"/>
                <w:sz w:val="18"/>
                <w:szCs w:val="18"/>
              </w:rPr>
              <w:t>- Multi-media adds interest to the presentation.</w:t>
            </w:r>
          </w:p>
          <w:p w14:paraId="4881950B" w14:textId="77777777" w:rsidR="006802F3" w:rsidRDefault="00EA4C61" w:rsidP="00EA4C61">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w:t>
            </w:r>
            <w:r w:rsidRPr="0077500B">
              <w:rPr>
                <w:rFonts w:ascii="Times New Roman" w:eastAsia="Arial" w:hAnsi="Times New Roman"/>
                <w:color w:val="211D1F"/>
                <w:sz w:val="18"/>
                <w:szCs w:val="18"/>
                <w:u w:val="single"/>
              </w:rPr>
              <w:t>Sufficient evidence</w:t>
            </w:r>
            <w:r w:rsidRPr="0077500B">
              <w:rPr>
                <w:rFonts w:ascii="Times New Roman" w:eastAsia="Arial" w:hAnsi="Times New Roman"/>
                <w:color w:val="211D1F"/>
                <w:sz w:val="18"/>
                <w:szCs w:val="18"/>
              </w:rPr>
              <w:t xml:space="preserve"> is shown that illustrates research has been conducted and the presenter was prepared.</w:t>
            </w:r>
          </w:p>
          <w:p w14:paraId="7A54739B" w14:textId="39854F17" w:rsidR="00EA4C61" w:rsidRPr="0077500B" w:rsidRDefault="006802F3" w:rsidP="00EA4C61">
            <w:pPr>
              <w:ind w:left="75" w:right="49"/>
              <w:rPr>
                <w:rFonts w:ascii="Times New Roman" w:eastAsia="Arial" w:hAnsi="Times New Roman"/>
                <w:color w:val="211D1F"/>
                <w:sz w:val="18"/>
                <w:szCs w:val="18"/>
              </w:rPr>
            </w:pPr>
            <w:r>
              <w:rPr>
                <w:rFonts w:ascii="Times New Roman" w:eastAsia="Arial" w:hAnsi="Times New Roman"/>
                <w:color w:val="211D1F"/>
                <w:sz w:val="18"/>
                <w:szCs w:val="18"/>
              </w:rPr>
              <w:t>-Images correspond with the narrative script</w:t>
            </w:r>
            <w:r w:rsidR="00EA4C61" w:rsidRPr="0077500B">
              <w:rPr>
                <w:rFonts w:ascii="Times New Roman" w:eastAsia="Arial" w:hAnsi="Times New Roman"/>
                <w:color w:val="211D1F"/>
                <w:sz w:val="18"/>
                <w:szCs w:val="18"/>
              </w:rPr>
              <w:t xml:space="preserve">  </w:t>
            </w:r>
          </w:p>
          <w:p w14:paraId="0FAD4DB4" w14:textId="6B5129BC" w:rsidR="00817EA4" w:rsidRPr="0077500B" w:rsidRDefault="00817EA4" w:rsidP="00B378F4">
            <w:pPr>
              <w:widowControl w:val="0"/>
              <w:autoSpaceDN w:val="0"/>
              <w:adjustRightInd w:val="0"/>
              <w:rPr>
                <w:rFonts w:ascii="Times New Roman" w:hAnsi="Times New Roman"/>
                <w:sz w:val="18"/>
                <w:szCs w:val="18"/>
                <w:lang w:eastAsia="ar-SA"/>
              </w:rPr>
            </w:pPr>
            <w:r w:rsidRPr="0077500B">
              <w:rPr>
                <w:rFonts w:ascii="Times New Roman" w:eastAsia="Arial" w:hAnsi="Times New Roman"/>
                <w:color w:val="211D1F"/>
                <w:sz w:val="18"/>
                <w:szCs w:val="18"/>
              </w:rPr>
              <w:t xml:space="preserve"> </w:t>
            </w:r>
            <w:r w:rsidR="00AE4DA3" w:rsidRPr="0077500B">
              <w:rPr>
                <w:rFonts w:ascii="Times New Roman" w:eastAsia="Arial" w:hAnsi="Times New Roman"/>
                <w:color w:val="211D1F"/>
                <w:sz w:val="18"/>
                <w:szCs w:val="18"/>
              </w:rPr>
              <w:t xml:space="preserve"> </w:t>
            </w:r>
            <w:r w:rsidRPr="0077500B">
              <w:rPr>
                <w:rFonts w:ascii="Times New Roman" w:eastAsia="Arial" w:hAnsi="Times New Roman"/>
                <w:color w:val="211D1F"/>
                <w:sz w:val="18"/>
                <w:szCs w:val="18"/>
              </w:rPr>
              <w:t>(</w:t>
            </w:r>
            <w:r w:rsidR="00A10740">
              <w:rPr>
                <w:rFonts w:ascii="Times New Roman" w:eastAsia="Arial" w:hAnsi="Times New Roman"/>
                <w:color w:val="211D1F"/>
                <w:sz w:val="18"/>
                <w:szCs w:val="18"/>
              </w:rPr>
              <w:t>67</w:t>
            </w:r>
            <w:r w:rsidR="00C33CB3">
              <w:rPr>
                <w:rFonts w:ascii="Times New Roman" w:eastAsia="Arial" w:hAnsi="Times New Roman"/>
                <w:color w:val="211D1F"/>
                <w:sz w:val="18"/>
                <w:szCs w:val="18"/>
              </w:rPr>
              <w:t>-</w:t>
            </w:r>
            <w:r w:rsidR="00A10740">
              <w:rPr>
                <w:rFonts w:ascii="Times New Roman" w:eastAsia="Arial" w:hAnsi="Times New Roman"/>
                <w:color w:val="211D1F"/>
                <w:sz w:val="18"/>
                <w:szCs w:val="18"/>
              </w:rPr>
              <w:t xml:space="preserve"> 60</w:t>
            </w:r>
            <w:r w:rsidR="0077500B" w:rsidRPr="0077500B">
              <w:rPr>
                <w:rFonts w:ascii="Times New Roman" w:eastAsia="Arial" w:hAnsi="Times New Roman"/>
                <w:color w:val="211D1F"/>
                <w:sz w:val="18"/>
                <w:szCs w:val="18"/>
              </w:rPr>
              <w:t>)</w:t>
            </w:r>
          </w:p>
        </w:tc>
        <w:tc>
          <w:tcPr>
            <w:tcW w:w="2001" w:type="dxa"/>
            <w:tcBorders>
              <w:top w:val="single" w:sz="4" w:space="0" w:color="211D1F"/>
              <w:left w:val="single" w:sz="4" w:space="0" w:color="211D1F"/>
              <w:bottom w:val="single" w:sz="4" w:space="0" w:color="211D1F"/>
              <w:right w:val="single" w:sz="4" w:space="0" w:color="211D1F"/>
            </w:tcBorders>
          </w:tcPr>
          <w:p w14:paraId="45CD7187" w14:textId="77777777" w:rsidR="00817EA4" w:rsidRPr="0077500B" w:rsidRDefault="00817EA4" w:rsidP="00A626C2">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 xml:space="preserve">The presentation uses </w:t>
            </w:r>
            <w:r w:rsidRPr="0077500B">
              <w:rPr>
                <w:rFonts w:ascii="Times New Roman" w:eastAsia="Arial" w:hAnsi="Times New Roman"/>
                <w:color w:val="211D1F"/>
                <w:sz w:val="18"/>
                <w:szCs w:val="18"/>
                <w:u w:val="single"/>
              </w:rPr>
              <w:t>digital media but comprehension and understanding</w:t>
            </w:r>
            <w:r w:rsidRPr="0077500B">
              <w:rPr>
                <w:rFonts w:ascii="Times New Roman" w:eastAsia="Arial" w:hAnsi="Times New Roman"/>
                <w:color w:val="211D1F"/>
                <w:sz w:val="18"/>
                <w:szCs w:val="18"/>
              </w:rPr>
              <w:t xml:space="preserve"> of the job shadowing experience may be lacking. </w:t>
            </w:r>
          </w:p>
          <w:p w14:paraId="6F1D2BB6" w14:textId="77777777" w:rsidR="00EA4C61" w:rsidRDefault="00817EA4" w:rsidP="00EA4C61">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 xml:space="preserve"> </w:t>
            </w:r>
            <w:r w:rsidR="00EA4C61" w:rsidRPr="0077500B">
              <w:rPr>
                <w:rFonts w:ascii="Times New Roman" w:eastAsia="Arial" w:hAnsi="Times New Roman"/>
                <w:color w:val="211D1F"/>
                <w:sz w:val="18"/>
                <w:szCs w:val="18"/>
              </w:rPr>
              <w:t>-</w:t>
            </w:r>
            <w:r w:rsidR="00EA4C61" w:rsidRPr="0077500B">
              <w:rPr>
                <w:rFonts w:ascii="Times New Roman" w:eastAsia="Arial" w:hAnsi="Times New Roman"/>
                <w:color w:val="211D1F"/>
                <w:sz w:val="18"/>
                <w:szCs w:val="18"/>
                <w:u w:val="single"/>
              </w:rPr>
              <w:t>Some evidence</w:t>
            </w:r>
            <w:r w:rsidR="00EA4C61" w:rsidRPr="0077500B">
              <w:rPr>
                <w:rFonts w:ascii="Times New Roman" w:eastAsia="Arial" w:hAnsi="Times New Roman"/>
                <w:color w:val="211D1F"/>
                <w:sz w:val="18"/>
                <w:szCs w:val="18"/>
              </w:rPr>
              <w:t xml:space="preserve"> is shown, but more is </w:t>
            </w:r>
            <w:proofErr w:type="gramStart"/>
            <w:r w:rsidR="00EA4C61" w:rsidRPr="0077500B">
              <w:rPr>
                <w:rFonts w:ascii="Times New Roman" w:eastAsia="Arial" w:hAnsi="Times New Roman"/>
                <w:color w:val="211D1F"/>
                <w:sz w:val="18"/>
                <w:szCs w:val="18"/>
              </w:rPr>
              <w:t>needed</w:t>
            </w:r>
            <w:proofErr w:type="gramEnd"/>
            <w:r w:rsidR="00EA4C61" w:rsidRPr="0077500B">
              <w:rPr>
                <w:rFonts w:ascii="Times New Roman" w:eastAsia="Arial" w:hAnsi="Times New Roman"/>
                <w:color w:val="211D1F"/>
                <w:sz w:val="18"/>
                <w:szCs w:val="18"/>
              </w:rPr>
              <w:t xml:space="preserve"> and/or the presenter still needs more preparation time. </w:t>
            </w:r>
          </w:p>
          <w:p w14:paraId="4A37F0F5" w14:textId="19B2BEE4" w:rsidR="006802F3" w:rsidRPr="0077500B" w:rsidRDefault="006802F3" w:rsidP="00EA4C61">
            <w:pPr>
              <w:ind w:left="75" w:right="49"/>
              <w:rPr>
                <w:rFonts w:ascii="Times New Roman" w:eastAsia="Arial" w:hAnsi="Times New Roman"/>
                <w:color w:val="211D1F"/>
                <w:sz w:val="18"/>
                <w:szCs w:val="18"/>
              </w:rPr>
            </w:pPr>
            <w:r>
              <w:rPr>
                <w:rFonts w:ascii="Times New Roman" w:eastAsia="Arial" w:hAnsi="Times New Roman"/>
                <w:color w:val="211D1F"/>
                <w:sz w:val="18"/>
                <w:szCs w:val="18"/>
              </w:rPr>
              <w:t>-Some of the images correspond with the narrative script</w:t>
            </w:r>
          </w:p>
          <w:p w14:paraId="068AA8CB" w14:textId="58DC3151" w:rsidR="00817EA4" w:rsidRPr="0077500B" w:rsidRDefault="00817EA4" w:rsidP="00B378F4">
            <w:pPr>
              <w:ind w:left="75" w:right="87"/>
              <w:rPr>
                <w:rFonts w:ascii="Times New Roman" w:hAnsi="Times New Roman"/>
                <w:sz w:val="18"/>
                <w:szCs w:val="18"/>
              </w:rPr>
            </w:pPr>
            <w:r w:rsidRPr="0077500B">
              <w:rPr>
                <w:rFonts w:ascii="Times New Roman" w:eastAsia="Arial" w:hAnsi="Times New Roman"/>
                <w:color w:val="000000"/>
                <w:sz w:val="18"/>
                <w:szCs w:val="18"/>
              </w:rPr>
              <w:t xml:space="preserve"> </w:t>
            </w:r>
            <w:r w:rsidR="00AE4DA3" w:rsidRPr="0077500B">
              <w:rPr>
                <w:rFonts w:ascii="Times New Roman" w:eastAsia="Arial" w:hAnsi="Times New Roman"/>
                <w:color w:val="000000"/>
                <w:sz w:val="18"/>
                <w:szCs w:val="18"/>
              </w:rPr>
              <w:t xml:space="preserve"> </w:t>
            </w:r>
            <w:r w:rsidR="006802F3">
              <w:rPr>
                <w:rFonts w:ascii="Times New Roman" w:eastAsia="Arial" w:hAnsi="Times New Roman"/>
                <w:color w:val="000000"/>
                <w:sz w:val="18"/>
                <w:szCs w:val="18"/>
              </w:rPr>
              <w:t xml:space="preserve"> </w:t>
            </w:r>
            <w:r w:rsidR="00C33CB3">
              <w:rPr>
                <w:rFonts w:ascii="Times New Roman" w:eastAsia="Arial" w:hAnsi="Times New Roman"/>
                <w:color w:val="000000"/>
                <w:sz w:val="18"/>
                <w:szCs w:val="18"/>
              </w:rPr>
              <w:t>(</w:t>
            </w:r>
            <w:r w:rsidR="00A10740">
              <w:rPr>
                <w:rFonts w:ascii="Times New Roman" w:eastAsia="Arial" w:hAnsi="Times New Roman"/>
                <w:color w:val="000000"/>
                <w:sz w:val="18"/>
                <w:szCs w:val="18"/>
              </w:rPr>
              <w:t xml:space="preserve">59 </w:t>
            </w:r>
            <w:r w:rsidR="00C33CB3">
              <w:rPr>
                <w:rFonts w:ascii="Times New Roman" w:eastAsia="Arial" w:hAnsi="Times New Roman"/>
                <w:color w:val="000000"/>
                <w:sz w:val="18"/>
                <w:szCs w:val="18"/>
              </w:rPr>
              <w:t>-</w:t>
            </w:r>
            <w:r w:rsidR="00A10740">
              <w:rPr>
                <w:rFonts w:ascii="Times New Roman" w:eastAsia="Arial" w:hAnsi="Times New Roman"/>
                <w:color w:val="000000"/>
                <w:sz w:val="18"/>
                <w:szCs w:val="18"/>
              </w:rPr>
              <w:t xml:space="preserve"> 52.5</w:t>
            </w:r>
            <w:r w:rsidRPr="0077500B">
              <w:rPr>
                <w:rFonts w:ascii="Times New Roman" w:eastAsia="Arial" w:hAnsi="Times New Roman"/>
                <w:color w:val="000000"/>
                <w:sz w:val="18"/>
                <w:szCs w:val="18"/>
              </w:rPr>
              <w:t>)</w:t>
            </w:r>
          </w:p>
        </w:tc>
        <w:tc>
          <w:tcPr>
            <w:tcW w:w="2184" w:type="dxa"/>
            <w:tcBorders>
              <w:top w:val="single" w:sz="4" w:space="0" w:color="211D1F"/>
              <w:left w:val="single" w:sz="4" w:space="0" w:color="211D1F"/>
              <w:bottom w:val="single" w:sz="4" w:space="0" w:color="211D1F"/>
              <w:right w:val="single" w:sz="4" w:space="0" w:color="211D1F"/>
            </w:tcBorders>
          </w:tcPr>
          <w:p w14:paraId="5FB6B966" w14:textId="77777777" w:rsidR="00817EA4" w:rsidRPr="0077500B" w:rsidRDefault="00817EA4" w:rsidP="00A626C2">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 xml:space="preserve">The presentation uses digital media </w:t>
            </w:r>
            <w:r w:rsidRPr="0077500B">
              <w:rPr>
                <w:rFonts w:ascii="Times New Roman" w:eastAsia="Arial" w:hAnsi="Times New Roman"/>
                <w:color w:val="211D1F"/>
                <w:sz w:val="18"/>
                <w:szCs w:val="18"/>
                <w:u w:val="single"/>
              </w:rPr>
              <w:t>inappropriately which takes away from the overall understanding</w:t>
            </w:r>
            <w:r w:rsidRPr="0077500B">
              <w:rPr>
                <w:rFonts w:ascii="Times New Roman" w:eastAsia="Arial" w:hAnsi="Times New Roman"/>
                <w:color w:val="211D1F"/>
                <w:sz w:val="18"/>
                <w:szCs w:val="18"/>
              </w:rPr>
              <w:t xml:space="preserve"> of the job shadowing experience.</w:t>
            </w:r>
          </w:p>
          <w:p w14:paraId="7F486D94" w14:textId="77777777" w:rsidR="00EA4C61" w:rsidRPr="0077500B" w:rsidRDefault="00EA4C61" w:rsidP="00EA4C61">
            <w:pPr>
              <w:ind w:left="75" w:right="49"/>
              <w:rPr>
                <w:rFonts w:ascii="Times New Roman" w:eastAsia="Arial" w:hAnsi="Times New Roman"/>
                <w:color w:val="211D1F"/>
                <w:sz w:val="18"/>
                <w:szCs w:val="18"/>
              </w:rPr>
            </w:pPr>
            <w:r w:rsidRPr="0077500B">
              <w:rPr>
                <w:rFonts w:ascii="Times New Roman" w:eastAsia="Arial" w:hAnsi="Times New Roman"/>
                <w:color w:val="211D1F"/>
                <w:sz w:val="18"/>
                <w:szCs w:val="18"/>
              </w:rPr>
              <w:t>-</w:t>
            </w:r>
            <w:r w:rsidRPr="0077500B">
              <w:rPr>
                <w:rFonts w:ascii="Times New Roman" w:eastAsia="Arial" w:hAnsi="Times New Roman"/>
                <w:color w:val="211D1F"/>
                <w:sz w:val="18"/>
                <w:szCs w:val="18"/>
                <w:u w:val="single"/>
              </w:rPr>
              <w:t>Little to no evidence is shown</w:t>
            </w:r>
            <w:r w:rsidRPr="0077500B">
              <w:rPr>
                <w:rFonts w:ascii="Times New Roman" w:eastAsia="Arial" w:hAnsi="Times New Roman"/>
                <w:color w:val="211D1F"/>
                <w:sz w:val="18"/>
                <w:szCs w:val="18"/>
              </w:rPr>
              <w:t>, and/or the presenter’s lack of preparation is evident by the poor presentation.</w:t>
            </w:r>
          </w:p>
          <w:p w14:paraId="4E03B520" w14:textId="3169AC20" w:rsidR="00EA4C61" w:rsidRDefault="006802F3" w:rsidP="00A626C2">
            <w:pPr>
              <w:ind w:left="75" w:right="49"/>
              <w:rPr>
                <w:rFonts w:ascii="Times New Roman" w:eastAsia="Arial" w:hAnsi="Times New Roman"/>
                <w:color w:val="211D1F"/>
                <w:sz w:val="18"/>
                <w:szCs w:val="18"/>
              </w:rPr>
            </w:pPr>
            <w:r>
              <w:rPr>
                <w:rFonts w:ascii="Times New Roman" w:eastAsia="Arial" w:hAnsi="Times New Roman"/>
                <w:color w:val="211D1F"/>
                <w:sz w:val="18"/>
                <w:szCs w:val="18"/>
              </w:rPr>
              <w:t>-Images are irrelevant to the narrative script</w:t>
            </w:r>
          </w:p>
          <w:p w14:paraId="20C17CFB" w14:textId="77777777" w:rsidR="00A10740" w:rsidRDefault="00A10740" w:rsidP="00A626C2">
            <w:pPr>
              <w:ind w:left="75" w:right="49"/>
              <w:rPr>
                <w:rFonts w:ascii="Times New Roman" w:eastAsia="Arial" w:hAnsi="Times New Roman"/>
                <w:color w:val="211D1F"/>
                <w:sz w:val="18"/>
                <w:szCs w:val="18"/>
              </w:rPr>
            </w:pPr>
          </w:p>
          <w:p w14:paraId="107A2248" w14:textId="125CE850" w:rsidR="00A10740" w:rsidRPr="0077500B" w:rsidRDefault="00AE4DA3" w:rsidP="00B378F4">
            <w:pPr>
              <w:pStyle w:val="ListParagraph"/>
              <w:ind w:left="37"/>
              <w:rPr>
                <w:rFonts w:ascii="Times New Roman" w:hAnsi="Times New Roman"/>
                <w:sz w:val="18"/>
                <w:szCs w:val="18"/>
              </w:rPr>
            </w:pPr>
            <w:r w:rsidRPr="0077500B">
              <w:rPr>
                <w:rFonts w:ascii="Times New Roman" w:eastAsia="Arial" w:hAnsi="Times New Roman"/>
                <w:color w:val="000000"/>
                <w:sz w:val="18"/>
                <w:szCs w:val="18"/>
              </w:rPr>
              <w:t xml:space="preserve"> </w:t>
            </w:r>
            <w:r w:rsidR="00C33CB3">
              <w:rPr>
                <w:rFonts w:ascii="Times New Roman" w:eastAsia="Arial" w:hAnsi="Times New Roman"/>
                <w:color w:val="000000"/>
                <w:sz w:val="18"/>
                <w:szCs w:val="18"/>
              </w:rPr>
              <w:t>(</w:t>
            </w:r>
            <w:r w:rsidR="00A10740">
              <w:rPr>
                <w:rFonts w:ascii="Times New Roman" w:eastAsia="Arial" w:hAnsi="Times New Roman"/>
                <w:color w:val="000000"/>
                <w:sz w:val="18"/>
                <w:szCs w:val="18"/>
              </w:rPr>
              <w:t>52</w:t>
            </w:r>
            <w:r w:rsidRPr="0077500B">
              <w:rPr>
                <w:rFonts w:ascii="Times New Roman" w:eastAsia="Arial" w:hAnsi="Times New Roman"/>
                <w:color w:val="000000"/>
                <w:sz w:val="18"/>
                <w:szCs w:val="18"/>
              </w:rPr>
              <w:t>-</w:t>
            </w:r>
            <w:r w:rsidR="00A10740">
              <w:rPr>
                <w:rFonts w:ascii="Times New Roman" w:eastAsia="Arial" w:hAnsi="Times New Roman"/>
                <w:color w:val="000000"/>
                <w:sz w:val="18"/>
                <w:szCs w:val="18"/>
              </w:rPr>
              <w:t>45</w:t>
            </w:r>
            <w:r w:rsidR="00D25502" w:rsidRPr="0077500B">
              <w:rPr>
                <w:rFonts w:ascii="Times New Roman" w:eastAsia="Arial" w:hAnsi="Times New Roman"/>
                <w:color w:val="000000"/>
                <w:sz w:val="18"/>
                <w:szCs w:val="18"/>
              </w:rPr>
              <w:t>)</w:t>
            </w:r>
          </w:p>
        </w:tc>
      </w:tr>
    </w:tbl>
    <w:p w14:paraId="3270E20B" w14:textId="60348EAB" w:rsidR="00B378F4" w:rsidRPr="00B378F4" w:rsidRDefault="00B378F4" w:rsidP="00B378F4">
      <w:pPr>
        <w:pStyle w:val="paragraph"/>
        <w:jc w:val="center"/>
        <w:textAlignment w:val="baseline"/>
        <w:rPr>
          <w:rStyle w:val="normaltextrun"/>
          <w:rFonts w:ascii="Century Schoolbook" w:hAnsi="Century Schoolbook" w:cs="Segoe UI"/>
          <w:b/>
          <w:bCs/>
        </w:rPr>
      </w:pPr>
      <w:r w:rsidRPr="00B378F4">
        <w:rPr>
          <w:rStyle w:val="normaltextrun"/>
          <w:rFonts w:ascii="Century Schoolbook" w:hAnsi="Century Schoolbook" w:cs="Segoe UI"/>
          <w:b/>
          <w:bCs/>
        </w:rPr>
        <w:t xml:space="preserve">Reflective Writing Prompt on </w:t>
      </w:r>
      <w:proofErr w:type="spellStart"/>
      <w:r w:rsidRPr="00B378F4">
        <w:rPr>
          <w:rStyle w:val="normaltextrun"/>
          <w:rFonts w:ascii="Century Schoolbook" w:hAnsi="Century Schoolbook" w:cs="Segoe UI"/>
          <w:b/>
          <w:bCs/>
        </w:rPr>
        <w:t>EduBlog</w:t>
      </w:r>
      <w:proofErr w:type="spellEnd"/>
      <w:r w:rsidRPr="00B378F4">
        <w:rPr>
          <w:rStyle w:val="normaltextrun"/>
          <w:rFonts w:ascii="Century Schoolbook" w:hAnsi="Century Schoolbook" w:cs="Segoe UI"/>
          <w:b/>
          <w:bCs/>
        </w:rPr>
        <w:t>:</w:t>
      </w:r>
    </w:p>
    <w:p w14:paraId="2F9CA0E1" w14:textId="77777777" w:rsidR="00B378F4" w:rsidRPr="00B378F4" w:rsidRDefault="00B378F4" w:rsidP="00B378F4">
      <w:pPr>
        <w:pStyle w:val="paragraph"/>
        <w:jc w:val="center"/>
        <w:textAlignment w:val="baseline"/>
        <w:rPr>
          <w:rFonts w:ascii="Century Schoolbook" w:hAnsi="Century Schoolbook" w:cs="Segoe UI"/>
          <w:b/>
          <w:bCs/>
        </w:rPr>
      </w:pPr>
      <w:r w:rsidRPr="00B378F4">
        <w:rPr>
          <w:rStyle w:val="eop"/>
          <w:rFonts w:ascii="Century Schoolbook" w:hAnsi="Century Schoolbook" w:cs="Segoe UI"/>
        </w:rPr>
        <w:t> </w:t>
      </w:r>
      <w:r w:rsidRPr="00B378F4">
        <w:rPr>
          <w:rStyle w:val="eop"/>
          <w:rFonts w:ascii="Century Schoolbook" w:hAnsi="Century Schoolbook" w:cs="Segoe UI"/>
          <w:b/>
        </w:rPr>
        <w:t>(This is an additional 25 Summative Points) Yes, you have to attach your multimedia!</w:t>
      </w:r>
    </w:p>
    <w:p w14:paraId="26D4AC42" w14:textId="77777777" w:rsidR="00B378F4" w:rsidRPr="00B378F4" w:rsidRDefault="00B378F4" w:rsidP="00B378F4">
      <w:pPr>
        <w:pStyle w:val="paragraph"/>
        <w:textAlignment w:val="baseline"/>
        <w:rPr>
          <w:rFonts w:ascii="Segoe UI" w:hAnsi="Segoe UI" w:cs="Segoe UI"/>
          <w:sz w:val="20"/>
          <w:szCs w:val="20"/>
        </w:rPr>
      </w:pPr>
      <w:r w:rsidRPr="00B378F4">
        <w:rPr>
          <w:rStyle w:val="normaltextrun"/>
          <w:rFonts w:ascii="Century Schoolbook" w:hAnsi="Century Schoolbook" w:cs="Segoe UI"/>
          <w:sz w:val="20"/>
          <w:szCs w:val="20"/>
        </w:rPr>
        <w:t>Reflective writing is used to analyze and examine an event, memory, or observation. The writer reflects on the meaning and impact of the occasion, in this case the Job Shadowing Presentation. </w:t>
      </w:r>
      <w:r w:rsidRPr="00B378F4">
        <w:rPr>
          <w:rStyle w:val="eop"/>
          <w:rFonts w:ascii="Century Schoolbook" w:hAnsi="Century Schoolbook" w:cs="Segoe UI"/>
          <w:sz w:val="20"/>
          <w:szCs w:val="20"/>
        </w:rPr>
        <w:t> </w:t>
      </w:r>
    </w:p>
    <w:p w14:paraId="47E1359F" w14:textId="77777777" w:rsidR="00B378F4" w:rsidRPr="00B378F4" w:rsidRDefault="00B378F4" w:rsidP="00B378F4">
      <w:pPr>
        <w:pStyle w:val="paragraph"/>
        <w:textAlignment w:val="baseline"/>
        <w:rPr>
          <w:rFonts w:ascii="Segoe UI" w:hAnsi="Segoe UI" w:cs="Segoe UI"/>
          <w:sz w:val="20"/>
          <w:szCs w:val="20"/>
        </w:rPr>
      </w:pPr>
      <w:r w:rsidRPr="00B378F4">
        <w:rPr>
          <w:rStyle w:val="normaltextrun"/>
          <w:rFonts w:ascii="Century Schoolbook" w:hAnsi="Century Schoolbook" w:cs="Segoe UI"/>
          <w:sz w:val="20"/>
          <w:szCs w:val="20"/>
        </w:rPr>
        <w:t xml:space="preserve">Your job is to reflect on your presentation and evaluate yourself on how well you presented your Job Shadowing information. Be sure to address the following questions in your </w:t>
      </w:r>
      <w:proofErr w:type="gramStart"/>
      <w:r w:rsidRPr="00B378F4">
        <w:rPr>
          <w:rStyle w:val="normaltextrun"/>
          <w:rFonts w:ascii="Century Schoolbook" w:hAnsi="Century Schoolbook" w:cs="Segoe UI"/>
          <w:sz w:val="20"/>
          <w:szCs w:val="20"/>
        </w:rPr>
        <w:t>two paragraph</w:t>
      </w:r>
      <w:proofErr w:type="gramEnd"/>
      <w:r w:rsidRPr="00B378F4">
        <w:rPr>
          <w:rStyle w:val="normaltextrun"/>
          <w:rFonts w:ascii="Century Schoolbook" w:hAnsi="Century Schoolbook" w:cs="Segoe UI"/>
          <w:sz w:val="20"/>
          <w:szCs w:val="20"/>
        </w:rPr>
        <w:t xml:space="preserve"> response.   </w:t>
      </w:r>
      <w:r w:rsidRPr="00B378F4">
        <w:rPr>
          <w:rStyle w:val="eop"/>
          <w:rFonts w:ascii="Century Schoolbook" w:hAnsi="Century Schoolbook" w:cs="Segoe UI"/>
          <w:sz w:val="20"/>
          <w:szCs w:val="20"/>
        </w:rPr>
        <w:t> </w:t>
      </w:r>
    </w:p>
    <w:p w14:paraId="25D2DFD7" w14:textId="77777777" w:rsidR="00B378F4" w:rsidRPr="00B378F4" w:rsidRDefault="00B378F4" w:rsidP="00B378F4">
      <w:pPr>
        <w:pStyle w:val="paragraph"/>
        <w:textAlignment w:val="baseline"/>
        <w:rPr>
          <w:rFonts w:ascii="Segoe UI" w:hAnsi="Segoe UI" w:cs="Segoe UI"/>
          <w:sz w:val="20"/>
          <w:szCs w:val="20"/>
        </w:rPr>
      </w:pPr>
      <w:r w:rsidRPr="00B378F4">
        <w:rPr>
          <w:rStyle w:val="eop"/>
          <w:sz w:val="20"/>
          <w:szCs w:val="20"/>
        </w:rPr>
        <w:t> </w:t>
      </w:r>
    </w:p>
    <w:p w14:paraId="25E21519" w14:textId="77777777" w:rsidR="00B378F4" w:rsidRPr="00B378F4" w:rsidRDefault="00B378F4" w:rsidP="00B378F4">
      <w:pPr>
        <w:pStyle w:val="paragraph"/>
        <w:numPr>
          <w:ilvl w:val="0"/>
          <w:numId w:val="12"/>
        </w:numPr>
        <w:ind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What did you learn from your presentation?</w:t>
      </w:r>
      <w:r w:rsidRPr="00B378F4">
        <w:rPr>
          <w:rStyle w:val="eop"/>
          <w:rFonts w:ascii="Century Schoolbook" w:hAnsi="Century Schoolbook" w:cs="Segoe UI"/>
          <w:sz w:val="20"/>
          <w:szCs w:val="20"/>
        </w:rPr>
        <w:t> </w:t>
      </w:r>
    </w:p>
    <w:p w14:paraId="6D501953" w14:textId="77777777" w:rsidR="00B378F4" w:rsidRPr="00B378F4" w:rsidRDefault="00B378F4" w:rsidP="00B378F4">
      <w:pPr>
        <w:pStyle w:val="paragraph"/>
        <w:numPr>
          <w:ilvl w:val="0"/>
          <w:numId w:val="13"/>
        </w:numPr>
        <w:ind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How well do you think you did on your presentation? </w:t>
      </w:r>
      <w:r w:rsidRPr="00B378F4">
        <w:rPr>
          <w:rStyle w:val="eop"/>
          <w:rFonts w:ascii="Century Schoolbook" w:hAnsi="Century Schoolbook" w:cs="Segoe UI"/>
          <w:sz w:val="20"/>
          <w:szCs w:val="20"/>
        </w:rPr>
        <w:t> </w:t>
      </w:r>
    </w:p>
    <w:p w14:paraId="34E87CAA" w14:textId="77777777" w:rsidR="00B378F4" w:rsidRPr="00B378F4" w:rsidRDefault="00B378F4" w:rsidP="00B378F4">
      <w:pPr>
        <w:pStyle w:val="paragraph"/>
        <w:numPr>
          <w:ilvl w:val="0"/>
          <w:numId w:val="14"/>
        </w:numPr>
        <w:ind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What are some presentation techniques that can you incorporate into your next presentation? </w:t>
      </w:r>
      <w:r w:rsidRPr="00B378F4">
        <w:rPr>
          <w:rStyle w:val="eop"/>
          <w:rFonts w:ascii="Century Schoolbook" w:hAnsi="Century Schoolbook" w:cs="Segoe UI"/>
          <w:sz w:val="20"/>
          <w:szCs w:val="20"/>
        </w:rPr>
        <w:t> </w:t>
      </w:r>
    </w:p>
    <w:p w14:paraId="560354CE" w14:textId="77777777" w:rsidR="00B378F4" w:rsidRPr="00B378F4" w:rsidRDefault="00B378F4" w:rsidP="00B378F4">
      <w:pPr>
        <w:pStyle w:val="paragraph"/>
        <w:numPr>
          <w:ilvl w:val="0"/>
          <w:numId w:val="15"/>
        </w:numPr>
        <w:ind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What if anything, could you have done differently to change the outcome of your presentation?</w:t>
      </w:r>
      <w:r w:rsidRPr="00B378F4">
        <w:rPr>
          <w:rStyle w:val="eop"/>
          <w:rFonts w:ascii="Century Schoolbook" w:hAnsi="Century Schoolbook" w:cs="Segoe UI"/>
          <w:sz w:val="20"/>
          <w:szCs w:val="20"/>
        </w:rPr>
        <w:t> </w:t>
      </w:r>
    </w:p>
    <w:p w14:paraId="58D954E0" w14:textId="77777777" w:rsidR="00B378F4" w:rsidRPr="00B378F4" w:rsidRDefault="00B378F4" w:rsidP="00B378F4">
      <w:pPr>
        <w:pStyle w:val="paragraph"/>
        <w:numPr>
          <w:ilvl w:val="0"/>
          <w:numId w:val="16"/>
        </w:numPr>
        <w:ind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Finish the following statements: </w:t>
      </w:r>
      <w:r w:rsidRPr="00B378F4">
        <w:rPr>
          <w:rStyle w:val="eop"/>
          <w:rFonts w:ascii="Century Schoolbook" w:hAnsi="Century Schoolbook" w:cs="Segoe UI"/>
          <w:sz w:val="20"/>
          <w:szCs w:val="20"/>
        </w:rPr>
        <w:t> </w:t>
      </w:r>
    </w:p>
    <w:p w14:paraId="249A00C0" w14:textId="77777777" w:rsidR="00B378F4" w:rsidRPr="00B378F4" w:rsidRDefault="00B378F4" w:rsidP="00B378F4">
      <w:pPr>
        <w:pStyle w:val="paragraph"/>
        <w:numPr>
          <w:ilvl w:val="0"/>
          <w:numId w:val="17"/>
        </w:numPr>
        <w:ind w:left="1080"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I wish that I would have… </w:t>
      </w:r>
      <w:r w:rsidRPr="00B378F4">
        <w:rPr>
          <w:rStyle w:val="eop"/>
          <w:rFonts w:ascii="Century Schoolbook" w:hAnsi="Century Schoolbook" w:cs="Segoe UI"/>
          <w:sz w:val="20"/>
          <w:szCs w:val="20"/>
        </w:rPr>
        <w:t> </w:t>
      </w:r>
    </w:p>
    <w:p w14:paraId="431B8464" w14:textId="77777777" w:rsidR="00B378F4" w:rsidRPr="00B378F4" w:rsidRDefault="00B378F4" w:rsidP="00B378F4">
      <w:pPr>
        <w:pStyle w:val="paragraph"/>
        <w:numPr>
          <w:ilvl w:val="0"/>
          <w:numId w:val="18"/>
        </w:numPr>
        <w:ind w:left="1080"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If I could present my presentation again I wouldn’t…. </w:t>
      </w:r>
      <w:r w:rsidRPr="00B378F4">
        <w:rPr>
          <w:rStyle w:val="eop"/>
          <w:rFonts w:ascii="Century Schoolbook" w:hAnsi="Century Schoolbook" w:cs="Segoe UI"/>
          <w:sz w:val="20"/>
          <w:szCs w:val="20"/>
        </w:rPr>
        <w:t> </w:t>
      </w:r>
    </w:p>
    <w:p w14:paraId="11B2C47A" w14:textId="77777777" w:rsidR="00B378F4" w:rsidRPr="00B378F4" w:rsidRDefault="00B378F4" w:rsidP="00B378F4">
      <w:pPr>
        <w:pStyle w:val="paragraph"/>
        <w:numPr>
          <w:ilvl w:val="0"/>
          <w:numId w:val="19"/>
        </w:numPr>
        <w:ind w:left="1080" w:firstLine="0"/>
        <w:textAlignment w:val="baseline"/>
        <w:rPr>
          <w:rFonts w:ascii="Segoe UI" w:hAnsi="Segoe UI" w:cs="Segoe UI"/>
          <w:sz w:val="20"/>
          <w:szCs w:val="20"/>
        </w:rPr>
      </w:pPr>
      <w:r w:rsidRPr="00B378F4">
        <w:rPr>
          <w:rStyle w:val="normaltextrun"/>
          <w:rFonts w:ascii="Century Schoolbook" w:hAnsi="Century Schoolbook" w:cs="Segoe UI"/>
          <w:sz w:val="20"/>
          <w:szCs w:val="20"/>
        </w:rPr>
        <w:t>Now that I have reflected on my presentation, I… </w:t>
      </w:r>
    </w:p>
    <w:p w14:paraId="423BC4BD" w14:textId="77777777" w:rsidR="00B378F4" w:rsidRPr="00EA4C61" w:rsidRDefault="00B378F4" w:rsidP="00A626C2">
      <w:pPr>
        <w:rPr>
          <w:rFonts w:ascii="Century Schoolbook" w:hAnsi="Century Schoolbook"/>
          <w:strike/>
          <w:sz w:val="22"/>
          <w:szCs w:val="22"/>
          <w:highlight w:val="yellow"/>
        </w:rPr>
      </w:pPr>
    </w:p>
    <w:sectPr w:rsidR="00B378F4" w:rsidRPr="00EA4C61" w:rsidSect="00517167">
      <w:headerReference w:type="even" r:id="rId14"/>
      <w:headerReference w:type="default" r:id="rId15"/>
      <w:footerReference w:type="even" r:id="rId16"/>
      <w:footerReference w:type="default" r:id="rId17"/>
      <w:headerReference w:type="first" r:id="rId18"/>
      <w:footerReference w:type="first" r:id="rId19"/>
      <w:pgSz w:w="12240" w:h="15840"/>
      <w:pgMar w:top="630" w:right="720" w:bottom="450" w:left="63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97DC" w14:textId="77777777" w:rsidR="0033623F" w:rsidRDefault="0033623F" w:rsidP="0033623F">
      <w:r>
        <w:separator/>
      </w:r>
    </w:p>
  </w:endnote>
  <w:endnote w:type="continuationSeparator" w:id="0">
    <w:p w14:paraId="5B47C94E" w14:textId="77777777" w:rsidR="0033623F" w:rsidRDefault="0033623F" w:rsidP="0033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5BA5" w14:textId="77777777" w:rsidR="0033623F" w:rsidRDefault="0033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E89D" w14:textId="77777777" w:rsidR="0033623F" w:rsidRDefault="00336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898F" w14:textId="77777777" w:rsidR="0033623F" w:rsidRDefault="0033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398F" w14:textId="77777777" w:rsidR="0033623F" w:rsidRDefault="0033623F" w:rsidP="0033623F">
      <w:r>
        <w:separator/>
      </w:r>
    </w:p>
  </w:footnote>
  <w:footnote w:type="continuationSeparator" w:id="0">
    <w:p w14:paraId="21B9D25A" w14:textId="77777777" w:rsidR="0033623F" w:rsidRDefault="0033623F" w:rsidP="0033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536E" w14:textId="77777777" w:rsidR="0033623F" w:rsidRDefault="00336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39D7" w14:textId="69BB0FF8" w:rsidR="0033623F" w:rsidRDefault="0033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3E73" w14:textId="77777777" w:rsidR="0033623F" w:rsidRDefault="0033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367"/>
    <w:multiLevelType w:val="multilevel"/>
    <w:tmpl w:val="873C8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2E9B"/>
    <w:multiLevelType w:val="hybridMultilevel"/>
    <w:tmpl w:val="2FD4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078"/>
    <w:multiLevelType w:val="multilevel"/>
    <w:tmpl w:val="5F6645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AF3056"/>
    <w:multiLevelType w:val="multilevel"/>
    <w:tmpl w:val="264A5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B7236"/>
    <w:multiLevelType w:val="hybridMultilevel"/>
    <w:tmpl w:val="C39C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115A2"/>
    <w:multiLevelType w:val="multilevel"/>
    <w:tmpl w:val="33C6B6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8B2526"/>
    <w:multiLevelType w:val="multilevel"/>
    <w:tmpl w:val="9690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F76D8"/>
    <w:multiLevelType w:val="hybridMultilevel"/>
    <w:tmpl w:val="A4B6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76122"/>
    <w:multiLevelType w:val="hybridMultilevel"/>
    <w:tmpl w:val="29920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0B66670">
      <w:numFmt w:val="bullet"/>
      <w:lvlText w:val="-"/>
      <w:lvlJc w:val="left"/>
      <w:pPr>
        <w:ind w:left="3600" w:hanging="360"/>
      </w:pPr>
      <w:rPr>
        <w:rFonts w:ascii="Century Schoolbook" w:eastAsia="Times New Roman" w:hAnsi="Century Schoolbook"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61C49"/>
    <w:multiLevelType w:val="hybridMultilevel"/>
    <w:tmpl w:val="7D466DBC"/>
    <w:lvl w:ilvl="0" w:tplc="2FFEA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03FAC"/>
    <w:multiLevelType w:val="hybridMultilevel"/>
    <w:tmpl w:val="1A768646"/>
    <w:lvl w:ilvl="0" w:tplc="2FEE4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D7F58"/>
    <w:multiLevelType w:val="hybridMultilevel"/>
    <w:tmpl w:val="3C3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67B85"/>
    <w:multiLevelType w:val="multilevel"/>
    <w:tmpl w:val="046CE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B129C4"/>
    <w:multiLevelType w:val="hybridMultilevel"/>
    <w:tmpl w:val="B48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03339"/>
    <w:multiLevelType w:val="hybridMultilevel"/>
    <w:tmpl w:val="126C4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4A3E64"/>
    <w:multiLevelType w:val="multilevel"/>
    <w:tmpl w:val="6D060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C31959"/>
    <w:multiLevelType w:val="multilevel"/>
    <w:tmpl w:val="3EFCA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D37E2"/>
    <w:multiLevelType w:val="hybridMultilevel"/>
    <w:tmpl w:val="2BBC4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D87C67"/>
    <w:multiLevelType w:val="hybridMultilevel"/>
    <w:tmpl w:val="72A0E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3"/>
  </w:num>
  <w:num w:numId="5">
    <w:abstractNumId w:val="11"/>
  </w:num>
  <w:num w:numId="6">
    <w:abstractNumId w:val="14"/>
  </w:num>
  <w:num w:numId="7">
    <w:abstractNumId w:val="17"/>
  </w:num>
  <w:num w:numId="8">
    <w:abstractNumId w:val="9"/>
  </w:num>
  <w:num w:numId="9">
    <w:abstractNumId w:val="7"/>
  </w:num>
  <w:num w:numId="10">
    <w:abstractNumId w:val="18"/>
  </w:num>
  <w:num w:numId="11">
    <w:abstractNumId w:val="10"/>
  </w:num>
  <w:num w:numId="12">
    <w:abstractNumId w:val="6"/>
  </w:num>
  <w:num w:numId="13">
    <w:abstractNumId w:val="3"/>
  </w:num>
  <w:num w:numId="14">
    <w:abstractNumId w:val="0"/>
  </w:num>
  <w:num w:numId="15">
    <w:abstractNumId w:val="15"/>
  </w:num>
  <w:num w:numId="16">
    <w:abstractNumId w:val="16"/>
  </w:num>
  <w:num w:numId="17">
    <w:abstractNumId w:val="12"/>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DF"/>
    <w:rsid w:val="000052BA"/>
    <w:rsid w:val="00017CD4"/>
    <w:rsid w:val="00032EB2"/>
    <w:rsid w:val="00034DD9"/>
    <w:rsid w:val="0003754A"/>
    <w:rsid w:val="000479E7"/>
    <w:rsid w:val="000607F8"/>
    <w:rsid w:val="00067740"/>
    <w:rsid w:val="00071E21"/>
    <w:rsid w:val="000738D9"/>
    <w:rsid w:val="00084279"/>
    <w:rsid w:val="00086DB4"/>
    <w:rsid w:val="000B4F89"/>
    <w:rsid w:val="000D27AD"/>
    <w:rsid w:val="000E4F49"/>
    <w:rsid w:val="000E7A20"/>
    <w:rsid w:val="00105FD6"/>
    <w:rsid w:val="0010609A"/>
    <w:rsid w:val="001278EE"/>
    <w:rsid w:val="001340A3"/>
    <w:rsid w:val="00137ED6"/>
    <w:rsid w:val="0015423B"/>
    <w:rsid w:val="00165B27"/>
    <w:rsid w:val="00165C0D"/>
    <w:rsid w:val="00172986"/>
    <w:rsid w:val="001877F6"/>
    <w:rsid w:val="001A32E4"/>
    <w:rsid w:val="001A4B78"/>
    <w:rsid w:val="001A4C97"/>
    <w:rsid w:val="001A4F7A"/>
    <w:rsid w:val="001B73EF"/>
    <w:rsid w:val="001D7F86"/>
    <w:rsid w:val="001F6CE7"/>
    <w:rsid w:val="00242D4C"/>
    <w:rsid w:val="0025589B"/>
    <w:rsid w:val="00267170"/>
    <w:rsid w:val="002A0991"/>
    <w:rsid w:val="002A1665"/>
    <w:rsid w:val="002A2D6E"/>
    <w:rsid w:val="002B3F66"/>
    <w:rsid w:val="002C0665"/>
    <w:rsid w:val="002C7937"/>
    <w:rsid w:val="002E4ABD"/>
    <w:rsid w:val="00300089"/>
    <w:rsid w:val="00332714"/>
    <w:rsid w:val="0033623F"/>
    <w:rsid w:val="003438D0"/>
    <w:rsid w:val="0034549C"/>
    <w:rsid w:val="003608CA"/>
    <w:rsid w:val="0036279D"/>
    <w:rsid w:val="00367138"/>
    <w:rsid w:val="00380BD3"/>
    <w:rsid w:val="003A7B70"/>
    <w:rsid w:val="003C12E2"/>
    <w:rsid w:val="003C1A62"/>
    <w:rsid w:val="003D759A"/>
    <w:rsid w:val="003E54CC"/>
    <w:rsid w:val="003F3B9A"/>
    <w:rsid w:val="004015A4"/>
    <w:rsid w:val="00411A39"/>
    <w:rsid w:val="004226A0"/>
    <w:rsid w:val="00457C75"/>
    <w:rsid w:val="00473A17"/>
    <w:rsid w:val="0047658A"/>
    <w:rsid w:val="00481D18"/>
    <w:rsid w:val="004A5C28"/>
    <w:rsid w:val="004C02C5"/>
    <w:rsid w:val="004C4349"/>
    <w:rsid w:val="004D061D"/>
    <w:rsid w:val="004F66A7"/>
    <w:rsid w:val="00517167"/>
    <w:rsid w:val="00536C9E"/>
    <w:rsid w:val="0055623B"/>
    <w:rsid w:val="00570DFE"/>
    <w:rsid w:val="005750E1"/>
    <w:rsid w:val="00590391"/>
    <w:rsid w:val="00596790"/>
    <w:rsid w:val="005A59F7"/>
    <w:rsid w:val="005D0256"/>
    <w:rsid w:val="005D5F3C"/>
    <w:rsid w:val="005E574D"/>
    <w:rsid w:val="005F3073"/>
    <w:rsid w:val="005F567A"/>
    <w:rsid w:val="005F654D"/>
    <w:rsid w:val="006174E6"/>
    <w:rsid w:val="0062142B"/>
    <w:rsid w:val="00635A53"/>
    <w:rsid w:val="00645EF9"/>
    <w:rsid w:val="006523CC"/>
    <w:rsid w:val="006650E9"/>
    <w:rsid w:val="006802F3"/>
    <w:rsid w:val="0069151C"/>
    <w:rsid w:val="00694A0E"/>
    <w:rsid w:val="006C1672"/>
    <w:rsid w:val="006C2371"/>
    <w:rsid w:val="006C4C3A"/>
    <w:rsid w:val="006C736C"/>
    <w:rsid w:val="006D7807"/>
    <w:rsid w:val="007022D8"/>
    <w:rsid w:val="00714408"/>
    <w:rsid w:val="007216AA"/>
    <w:rsid w:val="00725198"/>
    <w:rsid w:val="00754BE9"/>
    <w:rsid w:val="007567FB"/>
    <w:rsid w:val="00773E0C"/>
    <w:rsid w:val="0077500B"/>
    <w:rsid w:val="00785AD6"/>
    <w:rsid w:val="007A3710"/>
    <w:rsid w:val="007B4137"/>
    <w:rsid w:val="007B600D"/>
    <w:rsid w:val="007C3C0F"/>
    <w:rsid w:val="007D5046"/>
    <w:rsid w:val="007D7CA1"/>
    <w:rsid w:val="007E6481"/>
    <w:rsid w:val="007E6975"/>
    <w:rsid w:val="00801E39"/>
    <w:rsid w:val="00817EA4"/>
    <w:rsid w:val="00842570"/>
    <w:rsid w:val="00877907"/>
    <w:rsid w:val="008817B1"/>
    <w:rsid w:val="00891CA2"/>
    <w:rsid w:val="008923CB"/>
    <w:rsid w:val="008A40EC"/>
    <w:rsid w:val="008A629B"/>
    <w:rsid w:val="008E0204"/>
    <w:rsid w:val="008F45BB"/>
    <w:rsid w:val="008F70E9"/>
    <w:rsid w:val="00907EC9"/>
    <w:rsid w:val="00910208"/>
    <w:rsid w:val="0091066C"/>
    <w:rsid w:val="0091740E"/>
    <w:rsid w:val="009212FE"/>
    <w:rsid w:val="00922DC6"/>
    <w:rsid w:val="009452B5"/>
    <w:rsid w:val="00953604"/>
    <w:rsid w:val="00965A3A"/>
    <w:rsid w:val="00972FA7"/>
    <w:rsid w:val="00973167"/>
    <w:rsid w:val="009820F0"/>
    <w:rsid w:val="00984B68"/>
    <w:rsid w:val="00984FA0"/>
    <w:rsid w:val="009908A1"/>
    <w:rsid w:val="009A3DD0"/>
    <w:rsid w:val="00A0671D"/>
    <w:rsid w:val="00A10740"/>
    <w:rsid w:val="00A21A9E"/>
    <w:rsid w:val="00A31D32"/>
    <w:rsid w:val="00A41C03"/>
    <w:rsid w:val="00A423F8"/>
    <w:rsid w:val="00A438F2"/>
    <w:rsid w:val="00A56319"/>
    <w:rsid w:val="00A566DB"/>
    <w:rsid w:val="00A57A18"/>
    <w:rsid w:val="00A61668"/>
    <w:rsid w:val="00A626C2"/>
    <w:rsid w:val="00A802E0"/>
    <w:rsid w:val="00A80582"/>
    <w:rsid w:val="00A8478E"/>
    <w:rsid w:val="00A9182C"/>
    <w:rsid w:val="00AB6529"/>
    <w:rsid w:val="00AD3268"/>
    <w:rsid w:val="00AD54D1"/>
    <w:rsid w:val="00AE175C"/>
    <w:rsid w:val="00AE496E"/>
    <w:rsid w:val="00AE4DA3"/>
    <w:rsid w:val="00AF1104"/>
    <w:rsid w:val="00B032EA"/>
    <w:rsid w:val="00B10335"/>
    <w:rsid w:val="00B35A1C"/>
    <w:rsid w:val="00B378F4"/>
    <w:rsid w:val="00B417FE"/>
    <w:rsid w:val="00BA0EFE"/>
    <w:rsid w:val="00BB0955"/>
    <w:rsid w:val="00BB2BBC"/>
    <w:rsid w:val="00BB5F8E"/>
    <w:rsid w:val="00BC426C"/>
    <w:rsid w:val="00BD5708"/>
    <w:rsid w:val="00C00024"/>
    <w:rsid w:val="00C04F60"/>
    <w:rsid w:val="00C15067"/>
    <w:rsid w:val="00C203E1"/>
    <w:rsid w:val="00C21E78"/>
    <w:rsid w:val="00C33CB3"/>
    <w:rsid w:val="00C34A15"/>
    <w:rsid w:val="00C67086"/>
    <w:rsid w:val="00C85ADC"/>
    <w:rsid w:val="00CC01BC"/>
    <w:rsid w:val="00CD082D"/>
    <w:rsid w:val="00CD2177"/>
    <w:rsid w:val="00CE686F"/>
    <w:rsid w:val="00CF74A8"/>
    <w:rsid w:val="00D04EC7"/>
    <w:rsid w:val="00D12CDF"/>
    <w:rsid w:val="00D13B37"/>
    <w:rsid w:val="00D25502"/>
    <w:rsid w:val="00D32E8E"/>
    <w:rsid w:val="00D35C85"/>
    <w:rsid w:val="00D445AA"/>
    <w:rsid w:val="00D4506E"/>
    <w:rsid w:val="00D4644C"/>
    <w:rsid w:val="00D4762F"/>
    <w:rsid w:val="00D7015F"/>
    <w:rsid w:val="00D7026E"/>
    <w:rsid w:val="00D90FF2"/>
    <w:rsid w:val="00D959FB"/>
    <w:rsid w:val="00DB22BF"/>
    <w:rsid w:val="00DC194B"/>
    <w:rsid w:val="00DC3574"/>
    <w:rsid w:val="00DE7125"/>
    <w:rsid w:val="00DE7709"/>
    <w:rsid w:val="00E373A0"/>
    <w:rsid w:val="00E43D90"/>
    <w:rsid w:val="00E43F00"/>
    <w:rsid w:val="00E449B3"/>
    <w:rsid w:val="00E4799B"/>
    <w:rsid w:val="00E65490"/>
    <w:rsid w:val="00E66F54"/>
    <w:rsid w:val="00E72A3E"/>
    <w:rsid w:val="00E9707A"/>
    <w:rsid w:val="00E97A0C"/>
    <w:rsid w:val="00EA4C61"/>
    <w:rsid w:val="00EB3CE7"/>
    <w:rsid w:val="00EC0E51"/>
    <w:rsid w:val="00ED2131"/>
    <w:rsid w:val="00ED4702"/>
    <w:rsid w:val="00ED6585"/>
    <w:rsid w:val="00EE7910"/>
    <w:rsid w:val="00F043CF"/>
    <w:rsid w:val="00F10D7C"/>
    <w:rsid w:val="00F14F79"/>
    <w:rsid w:val="00F21EB9"/>
    <w:rsid w:val="00F250F2"/>
    <w:rsid w:val="00F2529C"/>
    <w:rsid w:val="00F3724F"/>
    <w:rsid w:val="00F43675"/>
    <w:rsid w:val="00F44CAC"/>
    <w:rsid w:val="00F55CC2"/>
    <w:rsid w:val="00F81FC5"/>
    <w:rsid w:val="00F86AEB"/>
    <w:rsid w:val="00F94B62"/>
    <w:rsid w:val="00F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04EA9D"/>
  <w14:defaultImageDpi w14:val="300"/>
  <w15:docId w15:val="{1A8D13DE-EF36-497D-B418-CA61FB01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sz w:val="32"/>
    </w:rPr>
  </w:style>
  <w:style w:type="table" w:customStyle="1" w:styleId="TableGrid">
    <w:name w:val="TableGrid"/>
    <w:rsid w:val="001A4F7A"/>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8A629B"/>
    <w:pPr>
      <w:ind w:left="720"/>
      <w:contextualSpacing/>
    </w:pPr>
  </w:style>
  <w:style w:type="table" w:styleId="TableGrid0">
    <w:name w:val="Table Grid"/>
    <w:basedOn w:val="TableNormal"/>
    <w:rsid w:val="0066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24"/>
    <w:rPr>
      <w:sz w:val="16"/>
      <w:szCs w:val="16"/>
    </w:rPr>
  </w:style>
  <w:style w:type="paragraph" w:styleId="CommentText">
    <w:name w:val="annotation text"/>
    <w:basedOn w:val="Normal"/>
    <w:link w:val="CommentTextChar"/>
    <w:semiHidden/>
    <w:unhideWhenUsed/>
    <w:rsid w:val="00C00024"/>
    <w:rPr>
      <w:sz w:val="20"/>
      <w:szCs w:val="20"/>
    </w:rPr>
  </w:style>
  <w:style w:type="character" w:customStyle="1" w:styleId="CommentTextChar">
    <w:name w:val="Comment Text Char"/>
    <w:basedOn w:val="DefaultParagraphFont"/>
    <w:link w:val="CommentText"/>
    <w:semiHidden/>
    <w:rsid w:val="00C00024"/>
  </w:style>
  <w:style w:type="paragraph" w:styleId="CommentSubject">
    <w:name w:val="annotation subject"/>
    <w:basedOn w:val="CommentText"/>
    <w:next w:val="CommentText"/>
    <w:link w:val="CommentSubjectChar"/>
    <w:semiHidden/>
    <w:unhideWhenUsed/>
    <w:rsid w:val="00C00024"/>
    <w:rPr>
      <w:b/>
      <w:bCs/>
    </w:rPr>
  </w:style>
  <w:style w:type="character" w:customStyle="1" w:styleId="CommentSubjectChar">
    <w:name w:val="Comment Subject Char"/>
    <w:basedOn w:val="CommentTextChar"/>
    <w:link w:val="CommentSubject"/>
    <w:semiHidden/>
    <w:rsid w:val="00C00024"/>
    <w:rPr>
      <w:b/>
      <w:bCs/>
    </w:rPr>
  </w:style>
  <w:style w:type="paragraph" w:styleId="BalloonText">
    <w:name w:val="Balloon Text"/>
    <w:basedOn w:val="Normal"/>
    <w:link w:val="BalloonTextChar"/>
    <w:semiHidden/>
    <w:unhideWhenUsed/>
    <w:rsid w:val="00C00024"/>
    <w:rPr>
      <w:rFonts w:ascii="Segoe UI" w:hAnsi="Segoe UI" w:cs="Segoe UI"/>
      <w:sz w:val="18"/>
      <w:szCs w:val="18"/>
    </w:rPr>
  </w:style>
  <w:style w:type="character" w:customStyle="1" w:styleId="BalloonTextChar">
    <w:name w:val="Balloon Text Char"/>
    <w:basedOn w:val="DefaultParagraphFont"/>
    <w:link w:val="BalloonText"/>
    <w:semiHidden/>
    <w:rsid w:val="00C00024"/>
    <w:rPr>
      <w:rFonts w:ascii="Segoe UI" w:hAnsi="Segoe UI" w:cs="Segoe UI"/>
      <w:sz w:val="18"/>
      <w:szCs w:val="18"/>
    </w:rPr>
  </w:style>
  <w:style w:type="paragraph" w:styleId="Header">
    <w:name w:val="header"/>
    <w:basedOn w:val="Normal"/>
    <w:link w:val="HeaderChar"/>
    <w:unhideWhenUsed/>
    <w:rsid w:val="0033623F"/>
    <w:pPr>
      <w:tabs>
        <w:tab w:val="center" w:pos="4680"/>
        <w:tab w:val="right" w:pos="9360"/>
      </w:tabs>
    </w:pPr>
  </w:style>
  <w:style w:type="character" w:customStyle="1" w:styleId="HeaderChar">
    <w:name w:val="Header Char"/>
    <w:basedOn w:val="DefaultParagraphFont"/>
    <w:link w:val="Header"/>
    <w:rsid w:val="0033623F"/>
    <w:rPr>
      <w:sz w:val="24"/>
      <w:szCs w:val="24"/>
    </w:rPr>
  </w:style>
  <w:style w:type="paragraph" w:styleId="Footer">
    <w:name w:val="footer"/>
    <w:basedOn w:val="Normal"/>
    <w:link w:val="FooterChar"/>
    <w:unhideWhenUsed/>
    <w:rsid w:val="0033623F"/>
    <w:pPr>
      <w:tabs>
        <w:tab w:val="center" w:pos="4680"/>
        <w:tab w:val="right" w:pos="9360"/>
      </w:tabs>
    </w:pPr>
  </w:style>
  <w:style w:type="character" w:customStyle="1" w:styleId="FooterChar">
    <w:name w:val="Footer Char"/>
    <w:basedOn w:val="DefaultParagraphFont"/>
    <w:link w:val="Footer"/>
    <w:rsid w:val="0033623F"/>
    <w:rPr>
      <w:sz w:val="24"/>
      <w:szCs w:val="24"/>
    </w:rPr>
  </w:style>
  <w:style w:type="character" w:styleId="Hyperlink">
    <w:name w:val="Hyperlink"/>
    <w:basedOn w:val="DefaultParagraphFont"/>
    <w:unhideWhenUsed/>
    <w:rsid w:val="00B378F4"/>
    <w:rPr>
      <w:color w:val="0000FF" w:themeColor="hyperlink"/>
      <w:u w:val="single"/>
    </w:rPr>
  </w:style>
  <w:style w:type="paragraph" w:customStyle="1" w:styleId="paragraph">
    <w:name w:val="paragraph"/>
    <w:basedOn w:val="Normal"/>
    <w:rsid w:val="00B378F4"/>
  </w:style>
  <w:style w:type="character" w:customStyle="1" w:styleId="normaltextrun">
    <w:name w:val="normaltextrun"/>
    <w:basedOn w:val="DefaultParagraphFont"/>
    <w:rsid w:val="00B378F4"/>
  </w:style>
  <w:style w:type="character" w:customStyle="1" w:styleId="eop">
    <w:name w:val="eop"/>
    <w:basedOn w:val="DefaultParagraphFont"/>
    <w:rsid w:val="00B3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il.jths.org/owa/redir.aspx?C=RfCW1zmWA0Cq0S4Zh7l10DP8OhdLDtAI-jmSWj0kkfL3-QjpAET8sgtnTpa_t3IZpEa2ZlGBHys.&amp;URL=http%3a%2f%2fwww.knovio.com%2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more.com/ub98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sentationzen.blogs.com/presentationzen/2005/09/whats_good_powe.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E35653C720A4C882D79C232F6BEB4" ma:contentTypeVersion="5" ma:contentTypeDescription="Create a new document." ma:contentTypeScope="" ma:versionID="0a1e9de0f688649b195bcd2971a932b1">
  <xsd:schema xmlns:xsd="http://www.w3.org/2001/XMLSchema" xmlns:xs="http://www.w3.org/2001/XMLSchema" xmlns:p="http://schemas.microsoft.com/office/2006/metadata/properties" xmlns:ns1="74e9fd83-87e3-433e-923d-1e38e6d11124" targetNamespace="http://schemas.microsoft.com/office/2006/metadata/properties" ma:root="true" ma:fieldsID="e539d731d3c72cdf6e4815212ae82cf3" ns1:_="">
    <xsd:import namespace="74e9fd83-87e3-433e-923d-1e38e6d11124"/>
    <xsd:element name="properties">
      <xsd:complexType>
        <xsd:sequence>
          <xsd:element name="documentManagement">
            <xsd:complexType>
              <xsd:all>
                <xsd:element ref="ns1:Unit" minOccurs="0"/>
                <xsd:element ref="ns1:Type_x0020_of_x0020_Document" minOccurs="0"/>
                <xsd:element ref="ns1:Related_x0020_CCSS" minOccurs="0"/>
                <xsd:element ref="ns1: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9fd83-87e3-433e-923d-1e38e6d11124" elementFormDefault="qualified">
    <xsd:import namespace="http://schemas.microsoft.com/office/2006/documentManagement/types"/>
    <xsd:import namespace="http://schemas.microsoft.com/office/infopath/2007/PartnerControls"/>
    <xsd:element name="Unit" ma:index="0" nillable="true" ma:displayName="Unit" ma:default="1A" ma:format="Dropdown" ma:internalName="Unit">
      <xsd:simpleType>
        <xsd:restriction base="dms:Choice">
          <xsd:enumeration value="1A"/>
          <xsd:enumeration value="1B"/>
          <xsd:enumeration value="2A"/>
          <xsd:enumeration value="2B"/>
          <xsd:enumeration value="3A"/>
          <xsd:enumeration value="3B"/>
          <xsd:enumeration value="4A"/>
          <xsd:enumeration value="4B"/>
          <xsd:enumeration value="N/A"/>
        </xsd:restriction>
      </xsd:simpleType>
    </xsd:element>
    <xsd:element name="Type_x0020_of_x0020_Document" ma:index="2" nillable="true" ma:displayName="Type of Document" ma:default="Assignment Sheet and Rubric" ma:format="Dropdown" ma:internalName="Type_x0020_of_x0020_Document">
      <xsd:simpleType>
        <xsd:restriction base="dms:Choice">
          <xsd:enumeration value="Assignment Sheet and Rubric"/>
          <xsd:enumeration value="Assignment Sheet (only)"/>
          <xsd:enumeration value="Curriculum"/>
          <xsd:enumeration value="Final Exam"/>
          <xsd:enumeration value="Rubric (only)"/>
          <xsd:enumeration value="Support Material"/>
        </xsd:restriction>
      </xsd:simpleType>
    </xsd:element>
    <xsd:element name="Related_x0020_CCSS" ma:index="3" nillable="true" ma:displayName="Related CCSS" ma:default="L9-10.1" ma:internalName="Related_x0020_CCSS">
      <xsd:complexType>
        <xsd:complexContent>
          <xsd:extension base="dms:MultiChoice">
            <xsd:sequence>
              <xsd:element name="Value" maxOccurs="unbounded" minOccurs="0" nillable="true">
                <xsd:simpleType>
                  <xsd:restriction base="dms:Choice">
                    <xsd:enumeration value="L9-10.1"/>
                    <xsd:enumeration value="L9-10.2"/>
                    <xsd:enumeration value="L9-10.3"/>
                    <xsd:enumeration value="L9-10.4"/>
                    <xsd:enumeration value="L9-10.5"/>
                    <xsd:enumeration value="L9-10.6"/>
                    <xsd:enumeration value="RI9-10.1"/>
                    <xsd:enumeration value="RI9-10.2"/>
                    <xsd:enumeration value="RI9-10.3"/>
                    <xsd:enumeration value="RI9-10.4"/>
                    <xsd:enumeration value="RI9-10.5"/>
                    <xsd:enumeration value="RI9-10.6"/>
                    <xsd:enumeration value="RI9-10.7"/>
                    <xsd:enumeration value="RI9-10.8"/>
                    <xsd:enumeration value="RI9-10.9"/>
                    <xsd:enumeration value="RI9-10.10"/>
                    <xsd:enumeration value="RL9-10.1"/>
                    <xsd:enumeration value="RL9-10.2"/>
                    <xsd:enumeration value="RL9-10.3"/>
                    <xsd:enumeration value="RL9-10.4"/>
                    <xsd:enumeration value="RL9-10.5"/>
                    <xsd:enumeration value="RL9-10..6"/>
                    <xsd:enumeration value="RL9-10.7"/>
                    <xsd:enumeration value="RL9-10.8"/>
                    <xsd:enumeration value="RL9-10.9"/>
                    <xsd:enumeration value="RL9-10.10"/>
                    <xsd:enumeration value="SL9-10.1"/>
                    <xsd:enumeration value="SL9-10.2"/>
                    <xsd:enumeration value="SL9-10.3"/>
                    <xsd:enumeration value="SL9-10.4"/>
                    <xsd:enumeration value="SL9-10.5"/>
                    <xsd:enumeration value="SL9-10.6"/>
                    <xsd:enumeration value="W9-10.1"/>
                    <xsd:enumeration value="W9-10.2"/>
                    <xsd:enumeration value="W9-10.3"/>
                    <xsd:enumeration value="W9-10.4"/>
                    <xsd:enumeration value="W9-10.5"/>
                    <xsd:enumeration value="W9-10.6"/>
                    <xsd:enumeration value="W9-10.7"/>
                    <xsd:enumeration value="W9-10.8"/>
                    <xsd:enumeration value="W9-10.9"/>
                    <xsd:enumeration value="W9-10.10"/>
                  </xsd:restriction>
                </xsd:simpleType>
              </xsd:element>
            </xsd:sequence>
          </xsd:extension>
        </xsd:complexContent>
      </xsd:complexType>
    </xsd:element>
    <xsd:element name="Notes0" ma:index="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74e9fd83-87e3-433e-923d-1e38e6d11124" xsi:nil="true"/>
    <Related_x0020_CCSS xmlns="74e9fd83-87e3-433e-923d-1e38e6d11124"/>
    <Unit xmlns="74e9fd83-87e3-433e-923d-1e38e6d11124">4B</Unit>
    <Type_x0020_of_x0020_Document xmlns="74e9fd83-87e3-433e-923d-1e38e6d11124">Assignment Sheet and Rubric</Type_x0020_of_x0020_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3C54-40D6-4388-A44F-9CFE3BDE8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9fd83-87e3-433e-923d-1e38e6d1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0623-4D93-448A-8178-CD5C76D25C95}">
  <ds:schemaRefs>
    <ds:schemaRef ds:uri="http://schemas.microsoft.com/sharepoint/v3/contenttype/forms"/>
  </ds:schemaRefs>
</ds:datastoreItem>
</file>

<file path=customXml/itemProps3.xml><?xml version="1.0" encoding="utf-8"?>
<ds:datastoreItem xmlns:ds="http://schemas.openxmlformats.org/officeDocument/2006/customXml" ds:itemID="{08105FC0-23D0-4E66-B5DF-D69F5C33BC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4e9fd83-87e3-433e-923d-1e38e6d11124"/>
    <ds:schemaRef ds:uri="http://www.w3.org/XML/1998/namespace"/>
  </ds:schemaRefs>
</ds:datastoreItem>
</file>

<file path=customXml/itemProps4.xml><?xml version="1.0" encoding="utf-8"?>
<ds:datastoreItem xmlns:ds="http://schemas.openxmlformats.org/officeDocument/2006/customXml" ds:itemID="{5BBB2FF3-A353-4053-981F-18E53E75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Shadowing Assignment Sheet and Rubric</vt:lpstr>
    </vt:vector>
  </TitlesOfParts>
  <Company>JTHS</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Shadowing Assignment Sheet and Rubric</dc:title>
  <dc:creator>jths</dc:creator>
  <cp:lastModifiedBy>Magdalena Maslowski</cp:lastModifiedBy>
  <cp:revision>2</cp:revision>
  <cp:lastPrinted>2018-04-17T19:20:00Z</cp:lastPrinted>
  <dcterms:created xsi:type="dcterms:W3CDTF">2018-04-17T19:21:00Z</dcterms:created>
  <dcterms:modified xsi:type="dcterms:W3CDTF">2018-04-17T19:21:00Z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0x0101004E1E35653C720A4C882D79C232F6BEB4</vt:lpwstr>
  </property>
</Properties>
</file>